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500" w:rsidRPr="00D346C5" w:rsidRDefault="00EB4CF8" w:rsidP="002E5500">
      <w:pPr>
        <w:rPr>
          <w:rFonts w:ascii="Arial" w:hAnsi="Arial" w:cs="Arial"/>
          <w:sz w:val="22"/>
          <w:szCs w:val="22"/>
          <w:lang w:val="en-CA"/>
        </w:rPr>
      </w:pPr>
      <w:r w:rsidRPr="00D346C5">
        <w:rPr>
          <w:rFonts w:ascii="Arial" w:hAnsi="Arial" w:cs="Arial"/>
          <w:b/>
          <w:sz w:val="22"/>
          <w:szCs w:val="22"/>
          <w:u w:val="single"/>
          <w:lang w:val="en-CA"/>
        </w:rPr>
        <w:t>Present</w:t>
      </w:r>
      <w:r w:rsidRPr="00D346C5">
        <w:rPr>
          <w:rFonts w:ascii="Arial" w:hAnsi="Arial" w:cs="Arial"/>
          <w:b/>
          <w:sz w:val="22"/>
          <w:szCs w:val="22"/>
          <w:lang w:val="en-CA"/>
        </w:rPr>
        <w:t>:</w:t>
      </w:r>
      <w:r w:rsidR="004E2DEE" w:rsidRPr="00D346C5">
        <w:rPr>
          <w:rFonts w:ascii="Arial" w:hAnsi="Arial" w:cs="Arial"/>
          <w:sz w:val="22"/>
          <w:szCs w:val="22"/>
          <w:lang w:val="en-CA"/>
        </w:rPr>
        <w:t xml:space="preserve"> Stacey Bermingham,</w:t>
      </w:r>
      <w:r w:rsidR="00213AB4" w:rsidRPr="00D346C5">
        <w:rPr>
          <w:rFonts w:ascii="Arial" w:hAnsi="Arial" w:cs="Arial"/>
          <w:sz w:val="22"/>
          <w:szCs w:val="22"/>
          <w:lang w:val="en-CA"/>
        </w:rPr>
        <w:t xml:space="preserve"> Laura Saragosa, Barbara Scharing, Sandra Tartamel</w:t>
      </w:r>
      <w:r w:rsidR="004E2DEE" w:rsidRPr="00D346C5">
        <w:rPr>
          <w:rFonts w:ascii="Arial" w:hAnsi="Arial" w:cs="Arial"/>
          <w:sz w:val="22"/>
          <w:szCs w:val="22"/>
          <w:lang w:val="en-CA"/>
        </w:rPr>
        <w:t>la, Giovanna Giuliana, Franca Cristiano</w:t>
      </w:r>
      <w:r w:rsidR="008414DB">
        <w:rPr>
          <w:rFonts w:ascii="Arial" w:hAnsi="Arial" w:cs="Arial"/>
          <w:sz w:val="22"/>
          <w:szCs w:val="22"/>
          <w:lang w:val="en-CA"/>
        </w:rPr>
        <w:t>,</w:t>
      </w:r>
      <w:r w:rsidR="008414DB" w:rsidRPr="008414DB">
        <w:rPr>
          <w:rFonts w:ascii="Arial" w:hAnsi="Arial" w:cs="Arial"/>
          <w:sz w:val="22"/>
          <w:szCs w:val="22"/>
          <w:lang w:val="en-CA"/>
        </w:rPr>
        <w:t xml:space="preserve"> </w:t>
      </w:r>
      <w:r w:rsidR="008414DB" w:rsidRPr="00D346C5">
        <w:rPr>
          <w:rFonts w:ascii="Arial" w:hAnsi="Arial" w:cs="Arial"/>
          <w:sz w:val="22"/>
          <w:szCs w:val="22"/>
          <w:lang w:val="en-CA"/>
        </w:rPr>
        <w:t>Nadia Greco</w:t>
      </w:r>
      <w:r w:rsidR="008414DB">
        <w:rPr>
          <w:rFonts w:ascii="Arial" w:hAnsi="Arial" w:cs="Arial"/>
          <w:sz w:val="22"/>
          <w:szCs w:val="22"/>
          <w:lang w:val="en-CA"/>
        </w:rPr>
        <w:t>,</w:t>
      </w:r>
      <w:r w:rsidR="008414DB" w:rsidRPr="008414DB">
        <w:rPr>
          <w:rFonts w:ascii="Arial" w:hAnsi="Arial" w:cs="Arial"/>
          <w:sz w:val="22"/>
          <w:szCs w:val="22"/>
          <w:lang w:val="en-CA"/>
        </w:rPr>
        <w:t xml:space="preserve"> </w:t>
      </w:r>
      <w:r w:rsidR="008414DB" w:rsidRPr="00D346C5">
        <w:rPr>
          <w:rFonts w:ascii="Arial" w:hAnsi="Arial" w:cs="Arial"/>
          <w:sz w:val="22"/>
          <w:szCs w:val="22"/>
          <w:lang w:val="en-CA"/>
        </w:rPr>
        <w:t>Renee Deschamps</w:t>
      </w:r>
      <w:r w:rsidR="00961856">
        <w:rPr>
          <w:rFonts w:ascii="Arial" w:hAnsi="Arial" w:cs="Arial"/>
          <w:sz w:val="22"/>
          <w:szCs w:val="22"/>
          <w:lang w:val="en-CA"/>
        </w:rPr>
        <w:t>, Angela Manci</w:t>
      </w:r>
      <w:r w:rsidR="008414DB">
        <w:rPr>
          <w:rFonts w:ascii="Arial" w:hAnsi="Arial" w:cs="Arial"/>
          <w:sz w:val="22"/>
          <w:szCs w:val="22"/>
          <w:lang w:val="en-CA"/>
        </w:rPr>
        <w:t>ni</w:t>
      </w:r>
    </w:p>
    <w:p w:rsidR="00213AB4" w:rsidRPr="00D346C5" w:rsidRDefault="00213AB4" w:rsidP="002E5500">
      <w:pPr>
        <w:rPr>
          <w:rFonts w:ascii="Arial" w:hAnsi="Arial" w:cs="Arial"/>
          <w:sz w:val="22"/>
          <w:szCs w:val="22"/>
          <w:lang w:val="en-CA"/>
        </w:rPr>
      </w:pPr>
    </w:p>
    <w:p w:rsidR="00EB4CF8" w:rsidRPr="00D346C5" w:rsidRDefault="00EB4CF8" w:rsidP="002E5500">
      <w:pPr>
        <w:rPr>
          <w:rFonts w:ascii="Arial" w:hAnsi="Arial" w:cs="Arial"/>
          <w:sz w:val="22"/>
          <w:szCs w:val="22"/>
          <w:lang w:val="en-CA"/>
        </w:rPr>
      </w:pPr>
      <w:r w:rsidRPr="00D346C5">
        <w:rPr>
          <w:rFonts w:ascii="Arial" w:hAnsi="Arial" w:cs="Arial"/>
          <w:b/>
          <w:sz w:val="22"/>
          <w:szCs w:val="22"/>
          <w:u w:val="single"/>
          <w:lang w:val="en-CA"/>
        </w:rPr>
        <w:t>Regrets</w:t>
      </w:r>
      <w:r w:rsidR="00173B7A" w:rsidRPr="00173B7A">
        <w:rPr>
          <w:rFonts w:ascii="Arial" w:hAnsi="Arial" w:cs="Arial"/>
          <w:b/>
          <w:sz w:val="22"/>
          <w:szCs w:val="22"/>
          <w:u w:val="single"/>
          <w:lang w:val="en-CA"/>
        </w:rPr>
        <w:t>:</w:t>
      </w:r>
      <w:r w:rsidR="004E2DEE" w:rsidRPr="00D346C5">
        <w:rPr>
          <w:rFonts w:ascii="Arial" w:hAnsi="Arial" w:cs="Arial"/>
          <w:sz w:val="22"/>
          <w:szCs w:val="22"/>
          <w:lang w:val="en-CA"/>
        </w:rPr>
        <w:t xml:space="preserve"> Diana Sukovski, Elisa Giampa</w:t>
      </w:r>
      <w:r w:rsidR="008414DB">
        <w:rPr>
          <w:rFonts w:ascii="Arial" w:hAnsi="Arial" w:cs="Arial"/>
          <w:sz w:val="22"/>
          <w:szCs w:val="22"/>
          <w:lang w:val="en-CA"/>
        </w:rPr>
        <w:t>,</w:t>
      </w:r>
      <w:r w:rsidR="008414DB" w:rsidRPr="008414DB">
        <w:rPr>
          <w:rFonts w:ascii="Arial" w:hAnsi="Arial" w:cs="Arial"/>
          <w:sz w:val="22"/>
          <w:szCs w:val="22"/>
          <w:lang w:val="en-CA"/>
        </w:rPr>
        <w:t xml:space="preserve"> </w:t>
      </w:r>
      <w:r w:rsidR="008414DB" w:rsidRPr="00D346C5">
        <w:rPr>
          <w:rFonts w:ascii="Arial" w:hAnsi="Arial" w:cs="Arial"/>
          <w:sz w:val="22"/>
          <w:szCs w:val="22"/>
          <w:lang w:val="en-CA"/>
        </w:rPr>
        <w:t>MarieLyne Lebel</w:t>
      </w:r>
      <w:r w:rsidR="008414DB">
        <w:rPr>
          <w:rFonts w:ascii="Arial" w:hAnsi="Arial" w:cs="Arial"/>
          <w:sz w:val="22"/>
          <w:szCs w:val="22"/>
          <w:lang w:val="en-CA"/>
        </w:rPr>
        <w:t>, Rosario Ortono</w:t>
      </w:r>
    </w:p>
    <w:p w:rsidR="004E2DEE" w:rsidRPr="00D346C5" w:rsidRDefault="004E2DEE" w:rsidP="002E5500">
      <w:pPr>
        <w:rPr>
          <w:rFonts w:ascii="Arial" w:hAnsi="Arial" w:cs="Arial"/>
          <w:sz w:val="22"/>
          <w:szCs w:val="22"/>
          <w:lang w:val="en-CA"/>
        </w:rPr>
      </w:pPr>
    </w:p>
    <w:p w:rsidR="00213AB4" w:rsidRPr="00D346C5" w:rsidRDefault="008414DB" w:rsidP="002E5500">
      <w:pPr>
        <w:rPr>
          <w:rFonts w:ascii="Arial" w:hAnsi="Arial" w:cs="Arial"/>
          <w:sz w:val="22"/>
          <w:szCs w:val="22"/>
          <w:lang w:val="en-CA"/>
        </w:rPr>
      </w:pPr>
      <w:r>
        <w:rPr>
          <w:rFonts w:ascii="Arial" w:hAnsi="Arial" w:cs="Arial"/>
          <w:sz w:val="22"/>
          <w:szCs w:val="22"/>
          <w:lang w:val="en-CA"/>
        </w:rPr>
        <w:t xml:space="preserve"> Meeting commenced at 6:37</w:t>
      </w:r>
      <w:r w:rsidR="004E2DEE" w:rsidRPr="00D346C5">
        <w:rPr>
          <w:rFonts w:ascii="Arial" w:hAnsi="Arial" w:cs="Arial"/>
          <w:sz w:val="22"/>
          <w:szCs w:val="22"/>
          <w:lang w:val="en-CA"/>
        </w:rPr>
        <w:t>pm</w:t>
      </w:r>
    </w:p>
    <w:p w:rsidR="004E2DEE" w:rsidRPr="00D346C5" w:rsidRDefault="004E2DEE" w:rsidP="002E5500">
      <w:pPr>
        <w:rPr>
          <w:rFonts w:ascii="Arial" w:hAnsi="Arial" w:cs="Arial"/>
          <w:sz w:val="22"/>
          <w:szCs w:val="22"/>
          <w:lang w:val="en-CA"/>
        </w:rPr>
      </w:pPr>
    </w:p>
    <w:p w:rsidR="006F3BC7" w:rsidRPr="00D346C5" w:rsidRDefault="00E31404" w:rsidP="00D07B89">
      <w:pPr>
        <w:numPr>
          <w:ilvl w:val="0"/>
          <w:numId w:val="5"/>
        </w:numPr>
        <w:rPr>
          <w:rFonts w:ascii="Arial" w:hAnsi="Arial" w:cs="Arial"/>
          <w:b/>
          <w:sz w:val="22"/>
          <w:szCs w:val="22"/>
          <w:lang w:val="en-CA"/>
        </w:rPr>
      </w:pPr>
      <w:r w:rsidRPr="00D346C5">
        <w:rPr>
          <w:rFonts w:ascii="Arial" w:hAnsi="Arial" w:cs="Arial"/>
          <w:b/>
          <w:sz w:val="22"/>
          <w:szCs w:val="22"/>
          <w:lang w:val="en-CA"/>
        </w:rPr>
        <w:t>Approval of the Agenda</w:t>
      </w:r>
      <w:r w:rsidR="00D11F60">
        <w:rPr>
          <w:rFonts w:ascii="Arial" w:hAnsi="Arial" w:cs="Arial"/>
          <w:b/>
          <w:sz w:val="22"/>
          <w:szCs w:val="22"/>
          <w:lang w:val="en-CA"/>
        </w:rPr>
        <w:t>:</w:t>
      </w:r>
    </w:p>
    <w:p w:rsidR="0082015F" w:rsidRPr="00D346C5" w:rsidRDefault="00B366C3" w:rsidP="0082015F">
      <w:pPr>
        <w:ind w:left="360"/>
        <w:rPr>
          <w:rFonts w:ascii="Arial" w:hAnsi="Arial" w:cs="Arial"/>
          <w:sz w:val="22"/>
          <w:szCs w:val="22"/>
          <w:lang w:val="en-CA"/>
        </w:rPr>
      </w:pPr>
      <w:r w:rsidRPr="00D346C5">
        <w:rPr>
          <w:rFonts w:ascii="Arial" w:hAnsi="Arial" w:cs="Arial"/>
          <w:sz w:val="22"/>
          <w:szCs w:val="22"/>
          <w:lang w:val="en-CA"/>
        </w:rPr>
        <w:t xml:space="preserve">Motion to approve: </w:t>
      </w:r>
      <w:r w:rsidR="00213AB4" w:rsidRPr="00D346C5">
        <w:rPr>
          <w:rFonts w:ascii="Arial" w:hAnsi="Arial" w:cs="Arial"/>
          <w:sz w:val="22"/>
          <w:szCs w:val="22"/>
          <w:lang w:val="en-CA"/>
        </w:rPr>
        <w:t xml:space="preserve"> </w:t>
      </w:r>
      <w:r w:rsidR="000011CC" w:rsidRPr="000071D1">
        <w:rPr>
          <w:rFonts w:ascii="Arial" w:hAnsi="Arial" w:cs="Arial"/>
          <w:i/>
          <w:sz w:val="22"/>
          <w:szCs w:val="22"/>
          <w:lang w:val="en-CA"/>
        </w:rPr>
        <w:t>1</w:t>
      </w:r>
      <w:r w:rsidR="000011CC" w:rsidRPr="000071D1">
        <w:rPr>
          <w:rFonts w:ascii="Arial" w:hAnsi="Arial" w:cs="Arial"/>
          <w:i/>
          <w:sz w:val="22"/>
          <w:szCs w:val="22"/>
          <w:vertAlign w:val="superscript"/>
          <w:lang w:val="en-CA"/>
        </w:rPr>
        <w:t>st</w:t>
      </w:r>
      <w:r w:rsidR="000011CC" w:rsidRPr="000071D1">
        <w:rPr>
          <w:rFonts w:ascii="Arial" w:hAnsi="Arial" w:cs="Arial"/>
          <w:i/>
          <w:sz w:val="22"/>
          <w:szCs w:val="22"/>
          <w:lang w:val="en-CA"/>
        </w:rPr>
        <w:t xml:space="preserve"> </w:t>
      </w:r>
      <w:r w:rsidR="008414DB">
        <w:rPr>
          <w:rFonts w:ascii="Arial" w:hAnsi="Arial" w:cs="Arial"/>
          <w:i/>
          <w:sz w:val="22"/>
          <w:szCs w:val="22"/>
          <w:lang w:val="en-CA"/>
        </w:rPr>
        <w:t xml:space="preserve">Nadia </w:t>
      </w:r>
      <w:r w:rsidR="00173B7A">
        <w:rPr>
          <w:rFonts w:ascii="Arial" w:hAnsi="Arial" w:cs="Arial"/>
          <w:i/>
          <w:sz w:val="22"/>
          <w:szCs w:val="22"/>
          <w:lang w:val="en-CA"/>
        </w:rPr>
        <w:t>Greco</w:t>
      </w:r>
      <w:r w:rsidR="007B59AC">
        <w:rPr>
          <w:rFonts w:ascii="Arial" w:hAnsi="Arial" w:cs="Arial"/>
          <w:i/>
          <w:sz w:val="22"/>
          <w:szCs w:val="22"/>
          <w:lang w:val="en-CA"/>
        </w:rPr>
        <w:t xml:space="preserve"> 2nd</w:t>
      </w:r>
      <w:r w:rsidR="000011CC" w:rsidRPr="000071D1">
        <w:rPr>
          <w:rFonts w:ascii="Arial" w:hAnsi="Arial" w:cs="Arial"/>
          <w:i/>
          <w:sz w:val="22"/>
          <w:szCs w:val="22"/>
          <w:lang w:val="en-CA"/>
        </w:rPr>
        <w:t xml:space="preserve"> </w:t>
      </w:r>
      <w:r w:rsidR="004E2DEE" w:rsidRPr="000071D1">
        <w:rPr>
          <w:rFonts w:ascii="Arial" w:hAnsi="Arial" w:cs="Arial"/>
          <w:i/>
          <w:sz w:val="22"/>
          <w:szCs w:val="22"/>
          <w:lang w:val="en-CA"/>
        </w:rPr>
        <w:t>Sandra Tartamella</w:t>
      </w:r>
    </w:p>
    <w:p w:rsidR="00E068AE" w:rsidRPr="00D346C5" w:rsidRDefault="00E068AE" w:rsidP="004E2DEE">
      <w:pPr>
        <w:rPr>
          <w:rFonts w:ascii="Arial" w:hAnsi="Arial" w:cs="Arial"/>
          <w:sz w:val="22"/>
          <w:szCs w:val="22"/>
        </w:rPr>
      </w:pPr>
    </w:p>
    <w:p w:rsidR="000C6995" w:rsidRPr="00D346C5" w:rsidRDefault="000C6995" w:rsidP="0099645F">
      <w:pPr>
        <w:numPr>
          <w:ilvl w:val="0"/>
          <w:numId w:val="5"/>
        </w:numPr>
        <w:rPr>
          <w:rFonts w:ascii="Arial" w:hAnsi="Arial" w:cs="Arial"/>
          <w:b/>
          <w:sz w:val="22"/>
          <w:szCs w:val="22"/>
          <w:lang w:val="en-CA"/>
        </w:rPr>
      </w:pPr>
      <w:r w:rsidRPr="00D346C5">
        <w:rPr>
          <w:rFonts w:ascii="Arial" w:hAnsi="Arial" w:cs="Arial"/>
          <w:b/>
          <w:sz w:val="22"/>
          <w:szCs w:val="22"/>
          <w:lang w:val="en-CA"/>
        </w:rPr>
        <w:t xml:space="preserve">Approval of Minutes of </w:t>
      </w:r>
      <w:r w:rsidR="004E2DEE" w:rsidRPr="00D346C5">
        <w:rPr>
          <w:rFonts w:ascii="Arial" w:hAnsi="Arial" w:cs="Arial"/>
          <w:b/>
          <w:sz w:val="22"/>
          <w:szCs w:val="22"/>
          <w:lang w:val="en-CA"/>
        </w:rPr>
        <w:t>November</w:t>
      </w:r>
      <w:r w:rsidR="0066544D" w:rsidRPr="00D346C5">
        <w:rPr>
          <w:rFonts w:ascii="Arial" w:hAnsi="Arial" w:cs="Arial"/>
          <w:b/>
          <w:sz w:val="22"/>
          <w:szCs w:val="22"/>
          <w:lang w:val="en-CA"/>
        </w:rPr>
        <w:t xml:space="preserve"> 1</w:t>
      </w:r>
      <w:r w:rsidR="004E2DEE" w:rsidRPr="00D346C5">
        <w:rPr>
          <w:rFonts w:ascii="Arial" w:hAnsi="Arial" w:cs="Arial"/>
          <w:b/>
          <w:sz w:val="22"/>
          <w:szCs w:val="22"/>
          <w:lang w:val="en-CA"/>
        </w:rPr>
        <w:t>2</w:t>
      </w:r>
      <w:r w:rsidR="0066544D" w:rsidRPr="00D346C5">
        <w:rPr>
          <w:rFonts w:ascii="Arial" w:hAnsi="Arial" w:cs="Arial"/>
          <w:b/>
          <w:sz w:val="22"/>
          <w:szCs w:val="22"/>
          <w:vertAlign w:val="superscript"/>
          <w:lang w:val="en-CA"/>
        </w:rPr>
        <w:t>th</w:t>
      </w:r>
      <w:r w:rsidR="0066544D" w:rsidRPr="00D346C5">
        <w:rPr>
          <w:rFonts w:ascii="Arial" w:hAnsi="Arial" w:cs="Arial"/>
          <w:b/>
          <w:sz w:val="22"/>
          <w:szCs w:val="22"/>
          <w:lang w:val="en-CA"/>
        </w:rPr>
        <w:t>, 2015</w:t>
      </w:r>
      <w:r w:rsidRPr="00D346C5">
        <w:rPr>
          <w:rFonts w:ascii="Arial" w:hAnsi="Arial" w:cs="Arial"/>
          <w:b/>
          <w:sz w:val="22"/>
          <w:szCs w:val="22"/>
          <w:lang w:val="en-CA"/>
        </w:rPr>
        <w:t xml:space="preserve"> Governing Board meeting</w:t>
      </w:r>
      <w:r w:rsidR="00D11F60">
        <w:rPr>
          <w:rFonts w:ascii="Arial" w:hAnsi="Arial" w:cs="Arial"/>
          <w:b/>
          <w:sz w:val="22"/>
          <w:szCs w:val="22"/>
          <w:lang w:val="en-CA"/>
        </w:rPr>
        <w:t>:</w:t>
      </w:r>
    </w:p>
    <w:p w:rsidR="004E2DEE" w:rsidRPr="00764277" w:rsidRDefault="00173B7A" w:rsidP="004E2DEE">
      <w:pPr>
        <w:pStyle w:val="ListParagraph"/>
        <w:rPr>
          <w:rFonts w:ascii="Arial" w:hAnsi="Arial" w:cs="Arial"/>
          <w:sz w:val="22"/>
          <w:szCs w:val="22"/>
          <w:lang w:val="en-CA"/>
        </w:rPr>
      </w:pPr>
      <w:r w:rsidRPr="00764277">
        <w:rPr>
          <w:rFonts w:ascii="Arial" w:hAnsi="Arial" w:cs="Arial"/>
          <w:sz w:val="22"/>
          <w:szCs w:val="22"/>
          <w:lang w:val="en-CA"/>
        </w:rPr>
        <w:t>Deferred</w:t>
      </w:r>
      <w:r w:rsidR="008414DB" w:rsidRPr="00764277">
        <w:rPr>
          <w:rFonts w:ascii="Arial" w:hAnsi="Arial" w:cs="Arial"/>
          <w:sz w:val="22"/>
          <w:szCs w:val="22"/>
          <w:lang w:val="en-CA"/>
        </w:rPr>
        <w:t xml:space="preserve"> to next meeting</w:t>
      </w:r>
    </w:p>
    <w:p w:rsidR="000011CC" w:rsidRPr="00D346C5" w:rsidRDefault="000011CC" w:rsidP="004E2DEE">
      <w:pPr>
        <w:pStyle w:val="ListParagraph"/>
        <w:rPr>
          <w:rFonts w:ascii="Arial" w:hAnsi="Arial" w:cs="Arial"/>
          <w:sz w:val="22"/>
          <w:szCs w:val="22"/>
          <w:lang w:val="en-CA"/>
        </w:rPr>
      </w:pPr>
    </w:p>
    <w:p w:rsidR="004E2DEE" w:rsidRDefault="004E2DEE" w:rsidP="004E2DEE">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Public Question Period</w:t>
      </w:r>
      <w:r w:rsidR="00D11F60">
        <w:rPr>
          <w:rFonts w:ascii="Arial" w:hAnsi="Arial" w:cs="Arial"/>
          <w:b/>
          <w:sz w:val="22"/>
          <w:szCs w:val="22"/>
          <w:lang w:val="en-CA"/>
        </w:rPr>
        <w:t>:</w:t>
      </w:r>
    </w:p>
    <w:p w:rsidR="008414DB" w:rsidRPr="00764277" w:rsidRDefault="008414DB" w:rsidP="00764277">
      <w:pPr>
        <w:ind w:left="360" w:firstLine="360"/>
        <w:rPr>
          <w:rFonts w:ascii="Arial" w:hAnsi="Arial" w:cs="Arial"/>
          <w:sz w:val="22"/>
          <w:szCs w:val="22"/>
          <w:lang w:val="en-CA"/>
        </w:rPr>
      </w:pPr>
      <w:r w:rsidRPr="00764277">
        <w:rPr>
          <w:rFonts w:ascii="Arial" w:hAnsi="Arial" w:cs="Arial"/>
          <w:sz w:val="22"/>
          <w:szCs w:val="22"/>
          <w:lang w:val="en-CA"/>
        </w:rPr>
        <w:t>None</w:t>
      </w:r>
    </w:p>
    <w:p w:rsidR="002E5500" w:rsidRPr="00D346C5" w:rsidRDefault="002E5500" w:rsidP="00CF45D2">
      <w:pPr>
        <w:ind w:left="720" w:firstLine="720"/>
        <w:rPr>
          <w:rFonts w:ascii="Arial" w:hAnsi="Arial" w:cs="Arial"/>
          <w:sz w:val="22"/>
          <w:szCs w:val="22"/>
          <w:lang w:val="en-CA"/>
        </w:rPr>
      </w:pPr>
    </w:p>
    <w:p w:rsidR="009D0AC7" w:rsidRPr="00D346C5" w:rsidRDefault="00A9046E" w:rsidP="00A9046E">
      <w:pPr>
        <w:numPr>
          <w:ilvl w:val="0"/>
          <w:numId w:val="5"/>
        </w:numPr>
        <w:rPr>
          <w:rFonts w:ascii="Arial" w:hAnsi="Arial" w:cs="Arial"/>
          <w:b/>
          <w:sz w:val="22"/>
          <w:szCs w:val="22"/>
          <w:lang w:val="en-CA"/>
        </w:rPr>
      </w:pPr>
      <w:r w:rsidRPr="00D346C5">
        <w:rPr>
          <w:rFonts w:ascii="Arial" w:hAnsi="Arial" w:cs="Arial"/>
          <w:b/>
          <w:sz w:val="22"/>
          <w:szCs w:val="22"/>
          <w:lang w:val="en-CA"/>
        </w:rPr>
        <w:t xml:space="preserve">Arising from the minutes of </w:t>
      </w:r>
      <w:r w:rsidR="00D7777A">
        <w:rPr>
          <w:rFonts w:ascii="Arial" w:hAnsi="Arial" w:cs="Arial"/>
          <w:b/>
          <w:sz w:val="22"/>
          <w:szCs w:val="22"/>
          <w:lang w:val="en-CA"/>
        </w:rPr>
        <w:t>December 8, 2015</w:t>
      </w:r>
      <w:r w:rsidRPr="00D346C5">
        <w:rPr>
          <w:rFonts w:ascii="Arial" w:hAnsi="Arial" w:cs="Arial"/>
          <w:b/>
          <w:sz w:val="22"/>
          <w:szCs w:val="22"/>
          <w:lang w:val="en-CA"/>
        </w:rPr>
        <w:t xml:space="preserve"> Governing Board meeting</w:t>
      </w:r>
      <w:r w:rsidR="00D11F60">
        <w:rPr>
          <w:rFonts w:ascii="Arial" w:hAnsi="Arial" w:cs="Arial"/>
          <w:b/>
          <w:sz w:val="22"/>
          <w:szCs w:val="22"/>
          <w:lang w:val="en-CA"/>
        </w:rPr>
        <w:t>:</w:t>
      </w:r>
    </w:p>
    <w:p w:rsidR="000011CC" w:rsidRPr="00D346C5" w:rsidRDefault="000011CC" w:rsidP="00A9046E">
      <w:pPr>
        <w:ind w:left="792"/>
        <w:rPr>
          <w:rFonts w:ascii="Arial" w:hAnsi="Arial" w:cs="Arial"/>
          <w:sz w:val="22"/>
          <w:szCs w:val="22"/>
          <w:lang w:val="en-CA"/>
        </w:rPr>
      </w:pPr>
    </w:p>
    <w:p w:rsidR="00A9046E" w:rsidRPr="00D346C5" w:rsidRDefault="00A9046E" w:rsidP="00A9046E">
      <w:pPr>
        <w:rPr>
          <w:rFonts w:ascii="Arial" w:hAnsi="Arial" w:cs="Arial"/>
          <w:b/>
          <w:sz w:val="22"/>
          <w:szCs w:val="22"/>
          <w:lang w:val="en-CA"/>
        </w:rPr>
      </w:pPr>
      <w:r w:rsidRPr="00D346C5">
        <w:rPr>
          <w:rFonts w:ascii="Arial" w:hAnsi="Arial" w:cs="Arial"/>
          <w:b/>
          <w:sz w:val="22"/>
          <w:szCs w:val="22"/>
          <w:lang w:val="en-CA"/>
        </w:rPr>
        <w:t xml:space="preserve">       </w:t>
      </w:r>
      <w:r w:rsidR="00D7777A">
        <w:rPr>
          <w:rFonts w:ascii="Arial" w:hAnsi="Arial" w:cs="Arial"/>
          <w:b/>
          <w:sz w:val="22"/>
          <w:szCs w:val="22"/>
          <w:lang w:val="en-CA"/>
        </w:rPr>
        <w:t>4.</w:t>
      </w:r>
      <w:r w:rsidR="007B59AC">
        <w:rPr>
          <w:rFonts w:ascii="Arial" w:hAnsi="Arial" w:cs="Arial"/>
          <w:b/>
          <w:sz w:val="22"/>
          <w:szCs w:val="22"/>
          <w:lang w:val="en-CA"/>
        </w:rPr>
        <w:t>1</w:t>
      </w:r>
      <w:r w:rsidR="00D11F60" w:rsidRPr="00D346C5">
        <w:rPr>
          <w:rFonts w:ascii="Arial" w:hAnsi="Arial" w:cs="Arial"/>
          <w:b/>
          <w:sz w:val="22"/>
          <w:szCs w:val="22"/>
          <w:lang w:val="en-CA"/>
        </w:rPr>
        <w:t xml:space="preserve"> Letter</w:t>
      </w:r>
      <w:r w:rsidR="00D11F60">
        <w:rPr>
          <w:rFonts w:ascii="Arial" w:hAnsi="Arial" w:cs="Arial"/>
          <w:b/>
          <w:sz w:val="22"/>
          <w:szCs w:val="22"/>
          <w:lang w:val="en-CA"/>
        </w:rPr>
        <w:t xml:space="preserve"> in support of the teachers</w:t>
      </w:r>
    </w:p>
    <w:p w:rsidR="00E84CA1" w:rsidRDefault="00310320" w:rsidP="00D914AC">
      <w:pPr>
        <w:pStyle w:val="ListParagraph"/>
        <w:rPr>
          <w:rFonts w:ascii="Arial" w:hAnsi="Arial" w:cs="Arial"/>
          <w:sz w:val="22"/>
          <w:szCs w:val="22"/>
          <w:lang w:val="en-CA"/>
        </w:rPr>
      </w:pPr>
      <w:r>
        <w:rPr>
          <w:rFonts w:ascii="Arial" w:hAnsi="Arial" w:cs="Arial"/>
          <w:sz w:val="22"/>
          <w:szCs w:val="22"/>
          <w:lang w:val="en-CA"/>
        </w:rPr>
        <w:t>The letter was ready to be sent to the parents but since the issues were resolved between the teachers and the government it will not be sent out.  Nadia Greco would like to thank the Community for their support throughout the pressure tactics.</w:t>
      </w:r>
    </w:p>
    <w:p w:rsidR="00310320" w:rsidRPr="00D346C5" w:rsidRDefault="00310320" w:rsidP="00D914AC">
      <w:pPr>
        <w:pStyle w:val="ListParagraph"/>
        <w:rPr>
          <w:rFonts w:ascii="Arial" w:hAnsi="Arial" w:cs="Arial"/>
          <w:sz w:val="22"/>
          <w:szCs w:val="22"/>
          <w:lang w:val="en-CA"/>
        </w:rPr>
      </w:pPr>
    </w:p>
    <w:p w:rsidR="00D914AC" w:rsidRPr="00D346C5" w:rsidRDefault="00E31404" w:rsidP="00074C15">
      <w:pPr>
        <w:numPr>
          <w:ilvl w:val="0"/>
          <w:numId w:val="5"/>
        </w:numPr>
        <w:rPr>
          <w:rFonts w:ascii="Arial" w:hAnsi="Arial" w:cs="Arial"/>
          <w:b/>
          <w:sz w:val="22"/>
          <w:szCs w:val="22"/>
          <w:lang w:val="en-CA"/>
        </w:rPr>
      </w:pPr>
      <w:r w:rsidRPr="00D346C5">
        <w:rPr>
          <w:rFonts w:ascii="Arial" w:hAnsi="Arial" w:cs="Arial"/>
          <w:b/>
          <w:sz w:val="22"/>
          <w:szCs w:val="22"/>
          <w:lang w:val="en-CA"/>
        </w:rPr>
        <w:t>New Business</w:t>
      </w:r>
      <w:r w:rsidR="00D11F60">
        <w:rPr>
          <w:rFonts w:ascii="Arial" w:hAnsi="Arial" w:cs="Arial"/>
          <w:b/>
          <w:sz w:val="22"/>
          <w:szCs w:val="22"/>
          <w:lang w:val="en-CA"/>
        </w:rPr>
        <w:t>:</w:t>
      </w:r>
    </w:p>
    <w:p w:rsidR="0066544D" w:rsidRDefault="00993662" w:rsidP="0072381F">
      <w:pPr>
        <w:ind w:left="360"/>
        <w:rPr>
          <w:rFonts w:ascii="Arial" w:hAnsi="Arial" w:cs="Arial"/>
          <w:b/>
          <w:sz w:val="22"/>
          <w:szCs w:val="22"/>
          <w:lang w:val="en-CA"/>
        </w:rPr>
      </w:pPr>
      <w:r>
        <w:rPr>
          <w:rFonts w:ascii="Arial" w:hAnsi="Arial" w:cs="Arial"/>
          <w:b/>
          <w:sz w:val="22"/>
          <w:szCs w:val="22"/>
          <w:lang w:val="en-CA"/>
        </w:rPr>
        <w:t xml:space="preserve">5.1 </w:t>
      </w:r>
      <w:r w:rsidR="00310320">
        <w:rPr>
          <w:rFonts w:ascii="Arial" w:hAnsi="Arial" w:cs="Arial"/>
          <w:b/>
          <w:sz w:val="22"/>
          <w:szCs w:val="22"/>
          <w:lang w:val="en-CA"/>
        </w:rPr>
        <w:t>Bill 86</w:t>
      </w:r>
    </w:p>
    <w:p w:rsidR="004E5034" w:rsidRDefault="004E5034" w:rsidP="0072381F">
      <w:pPr>
        <w:ind w:left="360"/>
        <w:rPr>
          <w:rFonts w:ascii="Arial" w:hAnsi="Arial" w:cs="Arial"/>
          <w:sz w:val="22"/>
          <w:szCs w:val="22"/>
          <w:lang w:val="en-CA"/>
        </w:rPr>
      </w:pPr>
      <w:r>
        <w:rPr>
          <w:rFonts w:ascii="Arial" w:hAnsi="Arial" w:cs="Arial"/>
          <w:b/>
          <w:sz w:val="22"/>
          <w:szCs w:val="22"/>
          <w:lang w:val="en-CA"/>
        </w:rPr>
        <w:tab/>
      </w:r>
      <w:r>
        <w:rPr>
          <w:rFonts w:ascii="Arial" w:hAnsi="Arial" w:cs="Arial"/>
          <w:sz w:val="22"/>
          <w:szCs w:val="22"/>
          <w:lang w:val="en-CA"/>
        </w:rPr>
        <w:t>Question was asked about our feelings for Bill 86</w:t>
      </w:r>
      <w:r w:rsidR="00C1084E">
        <w:rPr>
          <w:rFonts w:ascii="Arial" w:hAnsi="Arial" w:cs="Arial"/>
          <w:sz w:val="22"/>
          <w:szCs w:val="22"/>
          <w:lang w:val="en-CA"/>
        </w:rPr>
        <w:t xml:space="preserve"> -</w:t>
      </w:r>
      <w:r>
        <w:rPr>
          <w:rFonts w:ascii="Arial" w:hAnsi="Arial" w:cs="Arial"/>
          <w:sz w:val="22"/>
          <w:szCs w:val="22"/>
          <w:lang w:val="en-CA"/>
        </w:rPr>
        <w:t xml:space="preserve"> replies were as follows: </w:t>
      </w:r>
    </w:p>
    <w:p w:rsidR="004E5034" w:rsidRDefault="004E5034" w:rsidP="0072381F">
      <w:pPr>
        <w:ind w:left="360"/>
        <w:rPr>
          <w:rFonts w:ascii="Arial" w:hAnsi="Arial" w:cs="Arial"/>
          <w:sz w:val="22"/>
          <w:szCs w:val="22"/>
          <w:lang w:val="en-CA"/>
        </w:rPr>
      </w:pPr>
      <w:r>
        <w:rPr>
          <w:rFonts w:ascii="Arial" w:hAnsi="Arial" w:cs="Arial"/>
          <w:sz w:val="22"/>
          <w:szCs w:val="22"/>
          <w:lang w:val="en-CA"/>
        </w:rPr>
        <w:tab/>
      </w:r>
      <w:r>
        <w:rPr>
          <w:rFonts w:ascii="Arial" w:hAnsi="Arial" w:cs="Arial"/>
          <w:sz w:val="22"/>
          <w:szCs w:val="22"/>
          <w:lang w:val="en-CA"/>
        </w:rPr>
        <w:tab/>
        <w:t>“No trust for government”</w:t>
      </w:r>
    </w:p>
    <w:p w:rsidR="004E5034" w:rsidRDefault="004E5034" w:rsidP="0072381F">
      <w:pPr>
        <w:ind w:left="360"/>
        <w:rPr>
          <w:rFonts w:ascii="Arial" w:hAnsi="Arial" w:cs="Arial"/>
          <w:sz w:val="22"/>
          <w:szCs w:val="22"/>
          <w:lang w:val="en-CA"/>
        </w:rPr>
      </w:pPr>
      <w:r>
        <w:rPr>
          <w:rFonts w:ascii="Arial" w:hAnsi="Arial" w:cs="Arial"/>
          <w:sz w:val="22"/>
          <w:szCs w:val="22"/>
          <w:lang w:val="en-CA"/>
        </w:rPr>
        <w:tab/>
      </w:r>
      <w:r>
        <w:rPr>
          <w:rFonts w:ascii="Arial" w:hAnsi="Arial" w:cs="Arial"/>
          <w:sz w:val="22"/>
          <w:szCs w:val="22"/>
          <w:lang w:val="en-CA"/>
        </w:rPr>
        <w:tab/>
        <w:t>“Feeling Helpless”</w:t>
      </w:r>
    </w:p>
    <w:p w:rsidR="004E5034" w:rsidRDefault="004E5034" w:rsidP="0072381F">
      <w:pPr>
        <w:ind w:left="360"/>
        <w:rPr>
          <w:rFonts w:ascii="Arial" w:hAnsi="Arial" w:cs="Arial"/>
          <w:sz w:val="22"/>
          <w:szCs w:val="22"/>
          <w:lang w:val="en-CA"/>
        </w:rPr>
      </w:pPr>
      <w:r>
        <w:rPr>
          <w:rFonts w:ascii="Arial" w:hAnsi="Arial" w:cs="Arial"/>
          <w:sz w:val="22"/>
          <w:szCs w:val="22"/>
          <w:lang w:val="en-CA"/>
        </w:rPr>
        <w:tab/>
      </w:r>
      <w:r>
        <w:rPr>
          <w:rFonts w:ascii="Arial" w:hAnsi="Arial" w:cs="Arial"/>
          <w:sz w:val="22"/>
          <w:szCs w:val="22"/>
          <w:lang w:val="en-CA"/>
        </w:rPr>
        <w:tab/>
        <w:t>“Although there is no official statement from the teacher’s union, we do not like what is on the Bill”</w:t>
      </w:r>
    </w:p>
    <w:p w:rsidR="004E5034" w:rsidRDefault="004E5034" w:rsidP="0072381F">
      <w:pPr>
        <w:ind w:left="360"/>
        <w:rPr>
          <w:rFonts w:ascii="Arial" w:hAnsi="Arial" w:cs="Arial"/>
          <w:sz w:val="22"/>
          <w:szCs w:val="22"/>
          <w:lang w:val="en-CA"/>
        </w:rPr>
      </w:pPr>
      <w:r>
        <w:rPr>
          <w:rFonts w:ascii="Arial" w:hAnsi="Arial" w:cs="Arial"/>
          <w:sz w:val="22"/>
          <w:szCs w:val="22"/>
          <w:lang w:val="en-CA"/>
        </w:rPr>
        <w:tab/>
        <w:t>Laura Saragosa</w:t>
      </w:r>
      <w:r w:rsidR="00AC591B">
        <w:rPr>
          <w:rFonts w:ascii="Arial" w:hAnsi="Arial" w:cs="Arial"/>
          <w:sz w:val="22"/>
          <w:szCs w:val="22"/>
          <w:lang w:val="en-CA"/>
        </w:rPr>
        <w:t xml:space="preserve"> </w:t>
      </w:r>
      <w:r w:rsidR="005A073C">
        <w:rPr>
          <w:rFonts w:ascii="Arial" w:hAnsi="Arial" w:cs="Arial"/>
          <w:sz w:val="22"/>
          <w:szCs w:val="22"/>
          <w:lang w:val="en-CA"/>
        </w:rPr>
        <w:t xml:space="preserve">and Barbara Scharing </w:t>
      </w:r>
      <w:r w:rsidR="00AC591B">
        <w:rPr>
          <w:rFonts w:ascii="Arial" w:hAnsi="Arial" w:cs="Arial"/>
          <w:sz w:val="22"/>
          <w:szCs w:val="22"/>
          <w:lang w:val="en-CA"/>
        </w:rPr>
        <w:t xml:space="preserve">attended a special </w:t>
      </w:r>
      <w:r w:rsidR="000D15A1">
        <w:rPr>
          <w:rFonts w:ascii="Arial" w:hAnsi="Arial" w:cs="Arial"/>
          <w:sz w:val="22"/>
          <w:szCs w:val="22"/>
          <w:lang w:val="en-CA"/>
        </w:rPr>
        <w:t>RPC/CPC meeting</w:t>
      </w:r>
      <w:r w:rsidR="00AC591B">
        <w:rPr>
          <w:rFonts w:ascii="Arial" w:hAnsi="Arial" w:cs="Arial"/>
          <w:sz w:val="22"/>
          <w:szCs w:val="22"/>
          <w:lang w:val="en-CA"/>
        </w:rPr>
        <w:t xml:space="preserve"> where 36 schools were invited to discuss Bill 86.  There was a presentation and question period.</w:t>
      </w:r>
      <w:r w:rsidR="001267F6">
        <w:rPr>
          <w:rFonts w:ascii="Arial" w:hAnsi="Arial" w:cs="Arial"/>
          <w:sz w:val="22"/>
          <w:szCs w:val="22"/>
          <w:lang w:val="en-CA"/>
        </w:rPr>
        <w:t xml:space="preserve"> It was unanimous that all schools did not want Bill 86 to be adopted.  Those sitting at her table</w:t>
      </w:r>
      <w:r w:rsidR="00B25B8F">
        <w:rPr>
          <w:rFonts w:ascii="Arial" w:hAnsi="Arial" w:cs="Arial"/>
          <w:sz w:val="22"/>
          <w:szCs w:val="22"/>
          <w:lang w:val="en-CA"/>
        </w:rPr>
        <w:t xml:space="preserve"> did not fill out the grid that they were asked to fill out because they felt that their comments would not be taken into consideration.  </w:t>
      </w:r>
    </w:p>
    <w:p w:rsidR="00AC591B" w:rsidRDefault="000D15A1" w:rsidP="0072381F">
      <w:pPr>
        <w:ind w:left="360"/>
        <w:rPr>
          <w:rFonts w:ascii="Arial" w:hAnsi="Arial" w:cs="Arial"/>
          <w:sz w:val="22"/>
          <w:szCs w:val="22"/>
          <w:lang w:val="en-CA"/>
        </w:rPr>
      </w:pPr>
      <w:r>
        <w:rPr>
          <w:rFonts w:ascii="Arial" w:hAnsi="Arial" w:cs="Arial"/>
          <w:sz w:val="22"/>
          <w:szCs w:val="22"/>
          <w:lang w:val="en-CA"/>
        </w:rPr>
        <w:tab/>
        <w:t xml:space="preserve">Laura Saragosa feels that with the removal of the commissioners it would be impossible to contact the government with concerns.  </w:t>
      </w:r>
      <w:r w:rsidR="001267F6">
        <w:rPr>
          <w:rFonts w:ascii="Arial" w:hAnsi="Arial" w:cs="Arial"/>
          <w:sz w:val="22"/>
          <w:szCs w:val="22"/>
          <w:lang w:val="en-CA"/>
        </w:rPr>
        <w:t>She w</w:t>
      </w:r>
      <w:r>
        <w:rPr>
          <w:rFonts w:ascii="Arial" w:hAnsi="Arial" w:cs="Arial"/>
          <w:sz w:val="22"/>
          <w:szCs w:val="22"/>
          <w:lang w:val="en-CA"/>
        </w:rPr>
        <w:t>ould love if all politics be removed from the school settings.</w:t>
      </w:r>
    </w:p>
    <w:p w:rsidR="00BF7CF4" w:rsidRDefault="00961856" w:rsidP="00BF7CF4">
      <w:pPr>
        <w:ind w:left="360" w:firstLine="360"/>
        <w:rPr>
          <w:rFonts w:ascii="Arial" w:hAnsi="Arial" w:cs="Arial"/>
          <w:sz w:val="22"/>
          <w:szCs w:val="22"/>
          <w:lang w:val="en-CA"/>
        </w:rPr>
      </w:pPr>
      <w:r>
        <w:rPr>
          <w:rFonts w:ascii="Arial" w:hAnsi="Arial" w:cs="Arial"/>
          <w:sz w:val="22"/>
          <w:szCs w:val="22"/>
          <w:lang w:val="en-CA"/>
        </w:rPr>
        <w:tab/>
        <w:t>Angela Manci</w:t>
      </w:r>
      <w:r w:rsidR="00BF7CF4">
        <w:rPr>
          <w:rFonts w:ascii="Arial" w:hAnsi="Arial" w:cs="Arial"/>
          <w:sz w:val="22"/>
          <w:szCs w:val="22"/>
          <w:lang w:val="en-CA"/>
        </w:rPr>
        <w:t>ni reported that regional reps. have the responsibility to report back and speak on behalf of parents.</w:t>
      </w:r>
    </w:p>
    <w:p w:rsidR="007B59AC" w:rsidRDefault="007B59AC" w:rsidP="00BF7CF4">
      <w:pPr>
        <w:ind w:left="360" w:firstLine="360"/>
        <w:rPr>
          <w:rFonts w:ascii="Arial" w:hAnsi="Arial" w:cs="Arial"/>
          <w:sz w:val="22"/>
          <w:szCs w:val="22"/>
          <w:lang w:val="en-CA"/>
        </w:rPr>
      </w:pPr>
    </w:p>
    <w:p w:rsidR="000D15A1" w:rsidRDefault="001267F6" w:rsidP="00BF7CF4">
      <w:pPr>
        <w:ind w:left="360" w:firstLine="360"/>
        <w:rPr>
          <w:rFonts w:ascii="Arial" w:hAnsi="Arial" w:cs="Arial"/>
          <w:sz w:val="22"/>
          <w:szCs w:val="22"/>
          <w:lang w:val="en-CA"/>
        </w:rPr>
      </w:pPr>
      <w:r>
        <w:rPr>
          <w:rFonts w:ascii="Arial" w:hAnsi="Arial" w:cs="Arial"/>
          <w:sz w:val="22"/>
          <w:szCs w:val="22"/>
          <w:lang w:val="en-CA"/>
        </w:rPr>
        <w:t>The Governing Board</w:t>
      </w:r>
      <w:r w:rsidR="00BF7CF4">
        <w:rPr>
          <w:rFonts w:ascii="Arial" w:hAnsi="Arial" w:cs="Arial"/>
          <w:sz w:val="22"/>
          <w:szCs w:val="22"/>
          <w:lang w:val="en-CA"/>
        </w:rPr>
        <w:tab/>
      </w:r>
      <w:r>
        <w:rPr>
          <w:rFonts w:ascii="Arial" w:hAnsi="Arial" w:cs="Arial"/>
          <w:sz w:val="22"/>
          <w:szCs w:val="22"/>
          <w:lang w:val="en-CA"/>
        </w:rPr>
        <w:t>have several choices concerning our discussion of Bill 86.</w:t>
      </w:r>
    </w:p>
    <w:p w:rsidR="001267F6" w:rsidRDefault="001267F6" w:rsidP="001267F6">
      <w:pPr>
        <w:pStyle w:val="ListParagraph"/>
        <w:numPr>
          <w:ilvl w:val="0"/>
          <w:numId w:val="20"/>
        </w:numPr>
        <w:rPr>
          <w:rFonts w:ascii="Arial" w:hAnsi="Arial" w:cs="Arial"/>
          <w:sz w:val="22"/>
          <w:szCs w:val="22"/>
          <w:lang w:val="en-CA"/>
        </w:rPr>
      </w:pPr>
      <w:r>
        <w:rPr>
          <w:rFonts w:ascii="Arial" w:hAnsi="Arial" w:cs="Arial"/>
          <w:sz w:val="22"/>
          <w:szCs w:val="22"/>
          <w:lang w:val="en-CA"/>
        </w:rPr>
        <w:t>Accept the Bill.</w:t>
      </w:r>
    </w:p>
    <w:p w:rsidR="001267F6" w:rsidRDefault="001267F6" w:rsidP="001267F6">
      <w:pPr>
        <w:pStyle w:val="ListParagraph"/>
        <w:numPr>
          <w:ilvl w:val="0"/>
          <w:numId w:val="20"/>
        </w:numPr>
        <w:rPr>
          <w:rFonts w:ascii="Arial" w:hAnsi="Arial" w:cs="Arial"/>
          <w:sz w:val="22"/>
          <w:szCs w:val="22"/>
          <w:lang w:val="en-CA"/>
        </w:rPr>
      </w:pPr>
      <w:r>
        <w:rPr>
          <w:rFonts w:ascii="Arial" w:hAnsi="Arial" w:cs="Arial"/>
          <w:sz w:val="22"/>
          <w:szCs w:val="22"/>
          <w:lang w:val="en-CA"/>
        </w:rPr>
        <w:t>Reject the Bill.</w:t>
      </w:r>
    </w:p>
    <w:p w:rsidR="001267F6" w:rsidRDefault="001267F6" w:rsidP="001267F6">
      <w:pPr>
        <w:pStyle w:val="ListParagraph"/>
        <w:numPr>
          <w:ilvl w:val="0"/>
          <w:numId w:val="20"/>
        </w:numPr>
        <w:rPr>
          <w:rFonts w:ascii="Arial" w:hAnsi="Arial" w:cs="Arial"/>
          <w:sz w:val="22"/>
          <w:szCs w:val="22"/>
          <w:lang w:val="en-CA"/>
        </w:rPr>
      </w:pPr>
      <w:r>
        <w:rPr>
          <w:rFonts w:ascii="Arial" w:hAnsi="Arial" w:cs="Arial"/>
          <w:sz w:val="22"/>
          <w:szCs w:val="22"/>
          <w:lang w:val="en-CA"/>
        </w:rPr>
        <w:t>If we feel it is too vague and need more information.</w:t>
      </w:r>
    </w:p>
    <w:p w:rsidR="001267F6" w:rsidRDefault="001267F6" w:rsidP="001267F6">
      <w:pPr>
        <w:pStyle w:val="ListParagraph"/>
        <w:numPr>
          <w:ilvl w:val="0"/>
          <w:numId w:val="20"/>
        </w:numPr>
        <w:rPr>
          <w:rFonts w:ascii="Arial" w:hAnsi="Arial" w:cs="Arial"/>
          <w:sz w:val="22"/>
          <w:szCs w:val="22"/>
          <w:lang w:val="en-CA"/>
        </w:rPr>
      </w:pPr>
      <w:r>
        <w:rPr>
          <w:rFonts w:ascii="Arial" w:hAnsi="Arial" w:cs="Arial"/>
          <w:sz w:val="22"/>
          <w:szCs w:val="22"/>
          <w:lang w:val="en-CA"/>
        </w:rPr>
        <w:t>Offer other resolutions concerning the Bill.</w:t>
      </w:r>
    </w:p>
    <w:p w:rsidR="007B59AC" w:rsidRPr="007B59AC" w:rsidRDefault="007B59AC" w:rsidP="007B59AC">
      <w:pPr>
        <w:ind w:left="1440"/>
        <w:rPr>
          <w:rFonts w:ascii="Arial" w:hAnsi="Arial" w:cs="Arial"/>
          <w:sz w:val="22"/>
          <w:szCs w:val="22"/>
          <w:lang w:val="en-CA"/>
        </w:rPr>
      </w:pPr>
    </w:p>
    <w:p w:rsidR="005A073C" w:rsidRDefault="005A073C" w:rsidP="001267F6">
      <w:pPr>
        <w:ind w:left="720"/>
        <w:rPr>
          <w:rFonts w:ascii="Arial" w:hAnsi="Arial" w:cs="Arial"/>
          <w:sz w:val="22"/>
          <w:szCs w:val="22"/>
          <w:lang w:val="en-CA"/>
        </w:rPr>
      </w:pPr>
    </w:p>
    <w:p w:rsidR="001267F6" w:rsidRDefault="001267F6" w:rsidP="001267F6">
      <w:pPr>
        <w:ind w:left="720"/>
        <w:rPr>
          <w:rFonts w:ascii="Arial" w:hAnsi="Arial" w:cs="Arial"/>
          <w:sz w:val="22"/>
          <w:szCs w:val="22"/>
          <w:lang w:val="en-CA"/>
        </w:rPr>
      </w:pPr>
      <w:r>
        <w:rPr>
          <w:rFonts w:ascii="Arial" w:hAnsi="Arial" w:cs="Arial"/>
          <w:sz w:val="22"/>
          <w:szCs w:val="22"/>
          <w:lang w:val="en-CA"/>
        </w:rPr>
        <w:lastRenderedPageBreak/>
        <w:t>Some major concern with Bill 86:</w:t>
      </w:r>
    </w:p>
    <w:p w:rsidR="000D15A1" w:rsidRDefault="001267F6" w:rsidP="001267F6">
      <w:pPr>
        <w:pStyle w:val="ListParagraph"/>
        <w:numPr>
          <w:ilvl w:val="0"/>
          <w:numId w:val="21"/>
        </w:numPr>
        <w:rPr>
          <w:rFonts w:ascii="Arial" w:hAnsi="Arial" w:cs="Arial"/>
          <w:sz w:val="22"/>
          <w:szCs w:val="22"/>
          <w:lang w:val="en-CA"/>
        </w:rPr>
      </w:pPr>
      <w:r>
        <w:rPr>
          <w:rFonts w:ascii="Arial" w:hAnsi="Arial" w:cs="Arial"/>
          <w:sz w:val="22"/>
          <w:szCs w:val="22"/>
          <w:lang w:val="en-CA"/>
        </w:rPr>
        <w:t>T</w:t>
      </w:r>
      <w:r w:rsidRPr="001267F6">
        <w:rPr>
          <w:rFonts w:ascii="Arial" w:hAnsi="Arial" w:cs="Arial"/>
          <w:sz w:val="22"/>
          <w:szCs w:val="22"/>
          <w:lang w:val="en-CA"/>
        </w:rPr>
        <w:t>he Englis</w:t>
      </w:r>
      <w:r w:rsidR="007B59AC">
        <w:rPr>
          <w:rFonts w:ascii="Arial" w:hAnsi="Arial" w:cs="Arial"/>
          <w:sz w:val="22"/>
          <w:szCs w:val="22"/>
          <w:lang w:val="en-CA"/>
        </w:rPr>
        <w:t>h community will be left aside.</w:t>
      </w:r>
    </w:p>
    <w:p w:rsidR="001267F6" w:rsidRDefault="001267F6" w:rsidP="001267F6">
      <w:pPr>
        <w:pStyle w:val="ListParagraph"/>
        <w:numPr>
          <w:ilvl w:val="0"/>
          <w:numId w:val="21"/>
        </w:numPr>
        <w:rPr>
          <w:rFonts w:ascii="Arial" w:hAnsi="Arial" w:cs="Arial"/>
          <w:sz w:val="22"/>
          <w:szCs w:val="22"/>
          <w:lang w:val="en-CA"/>
        </w:rPr>
      </w:pPr>
      <w:r>
        <w:rPr>
          <w:rFonts w:ascii="Arial" w:hAnsi="Arial" w:cs="Arial"/>
          <w:sz w:val="22"/>
          <w:szCs w:val="22"/>
          <w:lang w:val="en-CA"/>
        </w:rPr>
        <w:t>Will parents and governing boards have more power?</w:t>
      </w:r>
    </w:p>
    <w:p w:rsidR="001267F6" w:rsidRDefault="00B25B8F" w:rsidP="00B25B8F">
      <w:pPr>
        <w:ind w:left="360"/>
        <w:rPr>
          <w:rFonts w:ascii="Arial" w:hAnsi="Arial" w:cs="Arial"/>
          <w:sz w:val="22"/>
          <w:szCs w:val="22"/>
          <w:lang w:val="en-CA"/>
        </w:rPr>
      </w:pPr>
      <w:r>
        <w:rPr>
          <w:rFonts w:ascii="Arial" w:hAnsi="Arial" w:cs="Arial"/>
          <w:sz w:val="22"/>
          <w:szCs w:val="22"/>
          <w:lang w:val="en-CA"/>
        </w:rPr>
        <w:t>Angela Mancini states that the Bill is so well written that they will be insidious on ho</w:t>
      </w:r>
      <w:r w:rsidR="007B59AC">
        <w:rPr>
          <w:rFonts w:ascii="Arial" w:hAnsi="Arial" w:cs="Arial"/>
          <w:sz w:val="22"/>
          <w:szCs w:val="22"/>
          <w:lang w:val="en-CA"/>
        </w:rPr>
        <w:t>w the government will act, t</w:t>
      </w:r>
      <w:r>
        <w:rPr>
          <w:rFonts w:ascii="Arial" w:hAnsi="Arial" w:cs="Arial"/>
          <w:sz w:val="22"/>
          <w:szCs w:val="22"/>
          <w:lang w:val="en-CA"/>
        </w:rPr>
        <w:t>hat the Director General will no longer be an employee and democracy will be lost.  Only the Regional reps will have the ability to vote and the parents will lose their ability to vote.</w:t>
      </w:r>
    </w:p>
    <w:p w:rsidR="00B25B8F" w:rsidRDefault="007B59AC" w:rsidP="00B25B8F">
      <w:pPr>
        <w:ind w:left="360"/>
        <w:rPr>
          <w:rFonts w:ascii="Arial" w:hAnsi="Arial" w:cs="Arial"/>
          <w:sz w:val="22"/>
          <w:szCs w:val="22"/>
          <w:lang w:val="en-CA"/>
        </w:rPr>
      </w:pPr>
      <w:r>
        <w:rPr>
          <w:rFonts w:ascii="Arial" w:hAnsi="Arial" w:cs="Arial"/>
          <w:sz w:val="22"/>
          <w:szCs w:val="22"/>
          <w:lang w:val="en-CA"/>
        </w:rPr>
        <w:t xml:space="preserve">We are </w:t>
      </w:r>
      <w:r w:rsidR="00B25B8F">
        <w:rPr>
          <w:rFonts w:ascii="Arial" w:hAnsi="Arial" w:cs="Arial"/>
          <w:sz w:val="22"/>
          <w:szCs w:val="22"/>
          <w:lang w:val="en-CA"/>
        </w:rPr>
        <w:t>concerned that parent participation will be low w</w:t>
      </w:r>
      <w:r w:rsidR="00C1084E">
        <w:rPr>
          <w:rFonts w:ascii="Arial" w:hAnsi="Arial" w:cs="Arial"/>
          <w:sz w:val="22"/>
          <w:szCs w:val="22"/>
          <w:lang w:val="en-CA"/>
        </w:rPr>
        <w:t>ith the new council they are pro</w:t>
      </w:r>
      <w:r w:rsidR="00B25B8F">
        <w:rPr>
          <w:rFonts w:ascii="Arial" w:hAnsi="Arial" w:cs="Arial"/>
          <w:sz w:val="22"/>
          <w:szCs w:val="22"/>
          <w:lang w:val="en-CA"/>
        </w:rPr>
        <w:t>posing.</w:t>
      </w:r>
    </w:p>
    <w:p w:rsidR="00B25B8F" w:rsidRDefault="00B25B8F" w:rsidP="00B25B8F">
      <w:pPr>
        <w:ind w:left="360"/>
        <w:rPr>
          <w:rFonts w:ascii="Arial" w:hAnsi="Arial" w:cs="Arial"/>
          <w:sz w:val="22"/>
          <w:szCs w:val="22"/>
          <w:lang w:val="en-CA"/>
        </w:rPr>
      </w:pPr>
      <w:r>
        <w:rPr>
          <w:rFonts w:ascii="Arial" w:hAnsi="Arial" w:cs="Arial"/>
          <w:sz w:val="22"/>
          <w:szCs w:val="22"/>
          <w:lang w:val="en-CA"/>
        </w:rPr>
        <w:t>Other concerns are that the government will have power to transfer any EMSB buil</w:t>
      </w:r>
      <w:r w:rsidR="005A073C">
        <w:rPr>
          <w:rFonts w:ascii="Arial" w:hAnsi="Arial" w:cs="Arial"/>
          <w:sz w:val="22"/>
          <w:szCs w:val="22"/>
          <w:lang w:val="en-CA"/>
        </w:rPr>
        <w:t>dings to other schoolboards</w:t>
      </w:r>
      <w:r>
        <w:rPr>
          <w:rFonts w:ascii="Arial" w:hAnsi="Arial" w:cs="Arial"/>
          <w:sz w:val="22"/>
          <w:szCs w:val="22"/>
          <w:lang w:val="en-CA"/>
        </w:rPr>
        <w:t xml:space="preserve">. </w:t>
      </w:r>
    </w:p>
    <w:p w:rsidR="00B25B8F" w:rsidRDefault="00B25B8F" w:rsidP="00B25B8F">
      <w:pPr>
        <w:ind w:left="360"/>
        <w:rPr>
          <w:rFonts w:ascii="Arial" w:hAnsi="Arial" w:cs="Arial"/>
          <w:sz w:val="22"/>
          <w:szCs w:val="22"/>
          <w:lang w:val="en-CA"/>
        </w:rPr>
      </w:pPr>
      <w:r>
        <w:rPr>
          <w:rFonts w:ascii="Arial" w:hAnsi="Arial" w:cs="Arial"/>
          <w:sz w:val="22"/>
          <w:szCs w:val="22"/>
          <w:lang w:val="en-CA"/>
        </w:rPr>
        <w:t xml:space="preserve">They will also have control of all pedagogy.  </w:t>
      </w:r>
    </w:p>
    <w:p w:rsidR="00B25B8F" w:rsidRDefault="00B25B8F" w:rsidP="00B25B8F">
      <w:pPr>
        <w:ind w:left="360"/>
        <w:rPr>
          <w:rFonts w:ascii="Arial" w:hAnsi="Arial" w:cs="Arial"/>
          <w:sz w:val="22"/>
          <w:szCs w:val="22"/>
          <w:lang w:val="en-CA"/>
        </w:rPr>
      </w:pPr>
      <w:r>
        <w:rPr>
          <w:rFonts w:ascii="Arial" w:hAnsi="Arial" w:cs="Arial"/>
          <w:sz w:val="22"/>
          <w:szCs w:val="22"/>
          <w:lang w:val="en-CA"/>
        </w:rPr>
        <w:t xml:space="preserve">The EMSB prides themselves on their 88% success rate and </w:t>
      </w:r>
      <w:r w:rsidR="004561AB">
        <w:rPr>
          <w:rFonts w:ascii="Arial" w:hAnsi="Arial" w:cs="Arial"/>
          <w:sz w:val="22"/>
          <w:szCs w:val="22"/>
          <w:lang w:val="en-CA"/>
        </w:rPr>
        <w:t>are worried the government will change everything they have worked so hard to obtain.</w:t>
      </w:r>
    </w:p>
    <w:p w:rsidR="004561AB" w:rsidRDefault="007B59AC" w:rsidP="00B25B8F">
      <w:pPr>
        <w:ind w:left="360"/>
        <w:rPr>
          <w:rFonts w:ascii="Arial" w:hAnsi="Arial" w:cs="Arial"/>
          <w:sz w:val="22"/>
          <w:szCs w:val="22"/>
          <w:lang w:val="en-CA"/>
        </w:rPr>
      </w:pPr>
      <w:r>
        <w:rPr>
          <w:rFonts w:ascii="Arial" w:hAnsi="Arial" w:cs="Arial"/>
          <w:sz w:val="22"/>
          <w:szCs w:val="22"/>
          <w:lang w:val="en-CA"/>
        </w:rPr>
        <w:t>It was</w:t>
      </w:r>
      <w:r w:rsidR="004561AB">
        <w:rPr>
          <w:rFonts w:ascii="Arial" w:hAnsi="Arial" w:cs="Arial"/>
          <w:sz w:val="22"/>
          <w:szCs w:val="22"/>
          <w:lang w:val="en-CA"/>
        </w:rPr>
        <w:t xml:space="preserve"> pointed out that th</w:t>
      </w:r>
      <w:r w:rsidR="009B4AB3">
        <w:rPr>
          <w:rFonts w:ascii="Arial" w:hAnsi="Arial" w:cs="Arial"/>
          <w:sz w:val="22"/>
          <w:szCs w:val="22"/>
          <w:lang w:val="en-CA"/>
        </w:rPr>
        <w:t>e government most probably want</w:t>
      </w:r>
      <w:r w:rsidR="004561AB">
        <w:rPr>
          <w:rFonts w:ascii="Arial" w:hAnsi="Arial" w:cs="Arial"/>
          <w:sz w:val="22"/>
          <w:szCs w:val="22"/>
          <w:lang w:val="en-CA"/>
        </w:rPr>
        <w:t xml:space="preserve">s to save money by not wanting to fund the </w:t>
      </w:r>
      <w:r w:rsidR="009B4AB3">
        <w:rPr>
          <w:rFonts w:ascii="Arial" w:hAnsi="Arial" w:cs="Arial"/>
          <w:sz w:val="22"/>
          <w:szCs w:val="22"/>
          <w:lang w:val="en-CA"/>
        </w:rPr>
        <w:t>schoolboard</w:t>
      </w:r>
      <w:r w:rsidR="00C1084E">
        <w:rPr>
          <w:rFonts w:ascii="Arial" w:hAnsi="Arial" w:cs="Arial"/>
          <w:sz w:val="22"/>
          <w:szCs w:val="22"/>
          <w:lang w:val="en-CA"/>
        </w:rPr>
        <w:t xml:space="preserve"> elections.  W</w:t>
      </w:r>
      <w:r w:rsidR="004561AB">
        <w:rPr>
          <w:rFonts w:ascii="Arial" w:hAnsi="Arial" w:cs="Arial"/>
          <w:sz w:val="22"/>
          <w:szCs w:val="22"/>
          <w:lang w:val="en-CA"/>
        </w:rPr>
        <w:t>e should offer solutions to this concern.</w:t>
      </w:r>
    </w:p>
    <w:p w:rsidR="004561AB" w:rsidRDefault="004561AB" w:rsidP="00B25B8F">
      <w:pPr>
        <w:ind w:left="360"/>
        <w:rPr>
          <w:rFonts w:ascii="Arial" w:hAnsi="Arial" w:cs="Arial"/>
          <w:sz w:val="22"/>
          <w:szCs w:val="22"/>
          <w:lang w:val="en-CA"/>
        </w:rPr>
      </w:pPr>
      <w:r>
        <w:rPr>
          <w:rFonts w:ascii="Arial" w:hAnsi="Arial" w:cs="Arial"/>
          <w:sz w:val="22"/>
          <w:szCs w:val="22"/>
          <w:lang w:val="en-CA"/>
        </w:rPr>
        <w:t>Angela Mancini replies that they offered other solutions but the government rejected them.  They also gave a brief on universal sufferage stating that it is the best solution in an election.  The community needs to mobilize to feel less</w:t>
      </w:r>
      <w:r w:rsidR="00C1084E">
        <w:rPr>
          <w:rFonts w:ascii="Arial" w:hAnsi="Arial" w:cs="Arial"/>
          <w:sz w:val="22"/>
          <w:szCs w:val="22"/>
          <w:lang w:val="en-CA"/>
        </w:rPr>
        <w:t xml:space="preserve"> helpless; a social media campain </w:t>
      </w:r>
      <w:r>
        <w:rPr>
          <w:rFonts w:ascii="Arial" w:hAnsi="Arial" w:cs="Arial"/>
          <w:sz w:val="22"/>
          <w:szCs w:val="22"/>
          <w:lang w:val="en-CA"/>
        </w:rPr>
        <w:t>could help.</w:t>
      </w:r>
    </w:p>
    <w:p w:rsidR="001A30F7" w:rsidRDefault="001A30F7" w:rsidP="00B25B8F">
      <w:pPr>
        <w:ind w:left="360"/>
        <w:rPr>
          <w:rFonts w:ascii="Arial" w:hAnsi="Arial" w:cs="Arial"/>
          <w:sz w:val="22"/>
          <w:szCs w:val="22"/>
          <w:lang w:val="en-CA"/>
        </w:rPr>
      </w:pPr>
      <w:r>
        <w:rPr>
          <w:rFonts w:ascii="Arial" w:hAnsi="Arial" w:cs="Arial"/>
          <w:sz w:val="22"/>
          <w:szCs w:val="22"/>
          <w:lang w:val="en-CA"/>
        </w:rPr>
        <w:t xml:space="preserve">The EMSB was </w:t>
      </w:r>
      <w:r w:rsidR="00C1084E">
        <w:rPr>
          <w:rFonts w:ascii="Arial" w:hAnsi="Arial" w:cs="Arial"/>
          <w:sz w:val="22"/>
          <w:szCs w:val="22"/>
          <w:lang w:val="en-CA"/>
        </w:rPr>
        <w:t xml:space="preserve">invited to give a brief to the Government concerning Bill 86. </w:t>
      </w:r>
      <w:r>
        <w:rPr>
          <w:rFonts w:ascii="Arial" w:hAnsi="Arial" w:cs="Arial"/>
          <w:sz w:val="22"/>
          <w:szCs w:val="22"/>
          <w:lang w:val="en-CA"/>
        </w:rPr>
        <w:t>Their appointment is on February 16, 2016 at 4:15pm.</w:t>
      </w:r>
    </w:p>
    <w:p w:rsidR="001267F6" w:rsidRDefault="001A30F7" w:rsidP="001267F6">
      <w:pPr>
        <w:rPr>
          <w:rFonts w:ascii="Arial" w:hAnsi="Arial" w:cs="Arial"/>
          <w:sz w:val="22"/>
          <w:szCs w:val="22"/>
          <w:lang w:val="en-CA"/>
        </w:rPr>
      </w:pPr>
      <w:r>
        <w:rPr>
          <w:rFonts w:ascii="Arial" w:hAnsi="Arial" w:cs="Arial"/>
          <w:sz w:val="22"/>
          <w:szCs w:val="22"/>
          <w:lang w:val="en-CA"/>
        </w:rPr>
        <w:tab/>
      </w:r>
    </w:p>
    <w:p w:rsidR="005C0C8F" w:rsidRPr="005C0C8F" w:rsidRDefault="001A30F7" w:rsidP="00C1084E">
      <w:pPr>
        <w:ind w:firstLine="720"/>
        <w:rPr>
          <w:rFonts w:ascii="Arial" w:hAnsi="Arial" w:cs="Arial"/>
          <w:i/>
          <w:sz w:val="22"/>
          <w:szCs w:val="22"/>
          <w:lang w:val="en-CA"/>
        </w:rPr>
      </w:pPr>
      <w:r w:rsidRPr="005C0C8F">
        <w:rPr>
          <w:rFonts w:ascii="Arial" w:hAnsi="Arial" w:cs="Arial"/>
          <w:i/>
          <w:sz w:val="22"/>
          <w:szCs w:val="22"/>
          <w:lang w:val="en-CA"/>
        </w:rPr>
        <w:t>A resolution was written up</w:t>
      </w:r>
      <w:r w:rsidR="00C1084E">
        <w:rPr>
          <w:rFonts w:ascii="Arial" w:hAnsi="Arial" w:cs="Arial"/>
          <w:i/>
          <w:sz w:val="22"/>
          <w:szCs w:val="22"/>
          <w:lang w:val="en-CA"/>
        </w:rPr>
        <w:t xml:space="preserve"> and read by Franca Cristiano. </w:t>
      </w:r>
      <w:r w:rsidR="00DA001B" w:rsidRPr="005C0C8F">
        <w:rPr>
          <w:rFonts w:ascii="Arial" w:hAnsi="Arial" w:cs="Arial"/>
          <w:i/>
          <w:sz w:val="22"/>
          <w:szCs w:val="22"/>
          <w:lang w:val="en-CA"/>
        </w:rPr>
        <w:t xml:space="preserve">  Stacey Bermingham moved the </w:t>
      </w:r>
      <w:r w:rsidR="00C1084E">
        <w:rPr>
          <w:rFonts w:ascii="Arial" w:hAnsi="Arial" w:cs="Arial"/>
          <w:i/>
          <w:sz w:val="22"/>
          <w:szCs w:val="22"/>
          <w:lang w:val="en-CA"/>
        </w:rPr>
        <w:t>resolution</w:t>
      </w:r>
      <w:r w:rsidR="005C0C8F" w:rsidRPr="005C0C8F">
        <w:rPr>
          <w:rFonts w:ascii="Arial" w:hAnsi="Arial" w:cs="Arial"/>
          <w:i/>
          <w:sz w:val="22"/>
          <w:szCs w:val="22"/>
          <w:lang w:val="en-CA"/>
        </w:rPr>
        <w:t>,</w:t>
      </w:r>
      <w:r w:rsidR="00DA001B" w:rsidRPr="005C0C8F">
        <w:rPr>
          <w:rFonts w:ascii="Arial" w:hAnsi="Arial" w:cs="Arial"/>
          <w:i/>
          <w:sz w:val="22"/>
          <w:szCs w:val="22"/>
          <w:lang w:val="en-CA"/>
        </w:rPr>
        <w:t xml:space="preserve"> Renee Deschamps 2</w:t>
      </w:r>
      <w:r w:rsidR="00DA001B" w:rsidRPr="005C0C8F">
        <w:rPr>
          <w:rFonts w:ascii="Arial" w:hAnsi="Arial" w:cs="Arial"/>
          <w:i/>
          <w:sz w:val="22"/>
          <w:szCs w:val="22"/>
          <w:vertAlign w:val="superscript"/>
          <w:lang w:val="en-CA"/>
        </w:rPr>
        <w:t>nd</w:t>
      </w:r>
      <w:r w:rsidR="00DA001B" w:rsidRPr="005C0C8F">
        <w:rPr>
          <w:rFonts w:ascii="Arial" w:hAnsi="Arial" w:cs="Arial"/>
          <w:i/>
          <w:sz w:val="22"/>
          <w:szCs w:val="22"/>
          <w:lang w:val="en-CA"/>
        </w:rPr>
        <w:t>.</w:t>
      </w:r>
    </w:p>
    <w:p w:rsidR="001267F6" w:rsidRPr="0018320A" w:rsidRDefault="00DA001B" w:rsidP="00C1084E">
      <w:pPr>
        <w:ind w:firstLine="360"/>
        <w:rPr>
          <w:rFonts w:ascii="Arial" w:hAnsi="Arial" w:cs="Arial"/>
          <w:i/>
          <w:sz w:val="22"/>
          <w:szCs w:val="22"/>
          <w:lang w:val="en-CA"/>
        </w:rPr>
      </w:pPr>
      <w:r w:rsidRPr="005C0C8F">
        <w:rPr>
          <w:rFonts w:ascii="Arial" w:hAnsi="Arial" w:cs="Arial"/>
          <w:i/>
          <w:sz w:val="22"/>
          <w:szCs w:val="22"/>
          <w:lang w:val="en-CA"/>
        </w:rPr>
        <w:t xml:space="preserve"> </w:t>
      </w:r>
      <w:r w:rsidR="00C1084E">
        <w:rPr>
          <w:rFonts w:ascii="Arial" w:hAnsi="Arial" w:cs="Arial"/>
          <w:i/>
          <w:sz w:val="22"/>
          <w:szCs w:val="22"/>
          <w:lang w:val="en-CA"/>
        </w:rPr>
        <w:tab/>
      </w:r>
      <w:r w:rsidRPr="005C0C8F">
        <w:rPr>
          <w:rFonts w:ascii="Arial" w:hAnsi="Arial" w:cs="Arial"/>
          <w:i/>
          <w:sz w:val="22"/>
          <w:szCs w:val="22"/>
          <w:lang w:val="en-CA"/>
        </w:rPr>
        <w:t>Unanimous decision to reject Bill 86 by the Edward Murphy Governing Board.</w:t>
      </w:r>
    </w:p>
    <w:p w:rsidR="001267F6" w:rsidRPr="004E5034" w:rsidRDefault="001267F6" w:rsidP="001267F6">
      <w:pPr>
        <w:ind w:left="720"/>
        <w:rPr>
          <w:rFonts w:ascii="Arial" w:hAnsi="Arial" w:cs="Arial"/>
          <w:sz w:val="22"/>
          <w:szCs w:val="22"/>
          <w:lang w:val="en-CA"/>
        </w:rPr>
      </w:pPr>
    </w:p>
    <w:p w:rsidR="00993662" w:rsidRDefault="00993662" w:rsidP="0072381F">
      <w:pPr>
        <w:ind w:left="360"/>
        <w:rPr>
          <w:rFonts w:ascii="Arial" w:hAnsi="Arial" w:cs="Arial"/>
          <w:sz w:val="22"/>
          <w:szCs w:val="22"/>
          <w:lang w:val="en-CA"/>
        </w:rPr>
      </w:pPr>
      <w:r>
        <w:rPr>
          <w:rFonts w:ascii="Arial" w:hAnsi="Arial" w:cs="Arial"/>
          <w:b/>
          <w:sz w:val="22"/>
          <w:szCs w:val="22"/>
          <w:lang w:val="en-CA"/>
        </w:rPr>
        <w:t>5.2 Principal’s Criteria (due March 2016) –</w:t>
      </w:r>
      <w:r w:rsidR="00173B7A" w:rsidRPr="00993662">
        <w:rPr>
          <w:rFonts w:ascii="Arial" w:hAnsi="Arial" w:cs="Arial"/>
          <w:sz w:val="22"/>
          <w:szCs w:val="22"/>
          <w:lang w:val="en-CA"/>
        </w:rPr>
        <w:t>deferred</w:t>
      </w:r>
      <w:r w:rsidRPr="00993662">
        <w:rPr>
          <w:rFonts w:ascii="Arial" w:hAnsi="Arial" w:cs="Arial"/>
          <w:sz w:val="22"/>
          <w:szCs w:val="22"/>
          <w:lang w:val="en-CA"/>
        </w:rPr>
        <w:t xml:space="preserve"> to next meeting</w:t>
      </w:r>
    </w:p>
    <w:p w:rsidR="00BE0267" w:rsidRDefault="00BE0267" w:rsidP="0072381F">
      <w:pPr>
        <w:ind w:left="360"/>
        <w:rPr>
          <w:rFonts w:ascii="Arial" w:hAnsi="Arial" w:cs="Arial"/>
          <w:b/>
          <w:sz w:val="22"/>
          <w:szCs w:val="22"/>
          <w:lang w:val="en-CA"/>
        </w:rPr>
      </w:pPr>
      <w:r>
        <w:rPr>
          <w:rFonts w:ascii="Arial" w:hAnsi="Arial" w:cs="Arial"/>
          <w:b/>
          <w:sz w:val="22"/>
          <w:szCs w:val="22"/>
          <w:lang w:val="en-CA"/>
        </w:rPr>
        <w:t xml:space="preserve">5.3 Budget Building Process (due Feb 26, 2016) – </w:t>
      </w:r>
      <w:r w:rsidR="00173B7A" w:rsidRPr="00BE0267">
        <w:rPr>
          <w:rFonts w:ascii="Arial" w:hAnsi="Arial" w:cs="Arial"/>
          <w:sz w:val="22"/>
          <w:szCs w:val="22"/>
          <w:lang w:val="en-CA"/>
        </w:rPr>
        <w:t>deferred</w:t>
      </w:r>
      <w:r w:rsidRPr="00BE0267">
        <w:rPr>
          <w:rFonts w:ascii="Arial" w:hAnsi="Arial" w:cs="Arial"/>
          <w:sz w:val="22"/>
          <w:szCs w:val="22"/>
          <w:lang w:val="en-CA"/>
        </w:rPr>
        <w:t xml:space="preserve"> to next meeting</w:t>
      </w:r>
    </w:p>
    <w:p w:rsidR="00993662" w:rsidRPr="00D346C5" w:rsidRDefault="00993662" w:rsidP="0072381F">
      <w:pPr>
        <w:ind w:left="360"/>
        <w:rPr>
          <w:rFonts w:ascii="Arial" w:hAnsi="Arial" w:cs="Arial"/>
          <w:b/>
          <w:sz w:val="22"/>
          <w:szCs w:val="22"/>
          <w:lang w:val="en-CA"/>
        </w:rPr>
      </w:pPr>
    </w:p>
    <w:p w:rsidR="0066544D" w:rsidRPr="00D346C5" w:rsidRDefault="0072381F" w:rsidP="0018320A">
      <w:pPr>
        <w:ind w:left="360"/>
        <w:rPr>
          <w:rFonts w:ascii="Arial" w:hAnsi="Arial" w:cs="Arial"/>
          <w:sz w:val="22"/>
          <w:szCs w:val="22"/>
          <w:lang w:val="en-CA"/>
        </w:rPr>
      </w:pPr>
      <w:r w:rsidRPr="00D346C5">
        <w:rPr>
          <w:rFonts w:ascii="Arial" w:hAnsi="Arial" w:cs="Arial"/>
          <w:sz w:val="22"/>
          <w:szCs w:val="22"/>
          <w:lang w:val="en-CA"/>
        </w:rPr>
        <w:tab/>
      </w:r>
    </w:p>
    <w:p w:rsidR="00D914AC" w:rsidRPr="00D346C5" w:rsidRDefault="00E31404" w:rsidP="0066544D">
      <w:pPr>
        <w:numPr>
          <w:ilvl w:val="0"/>
          <w:numId w:val="5"/>
        </w:numPr>
        <w:rPr>
          <w:rFonts w:ascii="Arial" w:hAnsi="Arial" w:cs="Arial"/>
          <w:b/>
          <w:sz w:val="22"/>
          <w:szCs w:val="22"/>
          <w:lang w:val="en-CA"/>
        </w:rPr>
      </w:pPr>
      <w:r w:rsidRPr="00D346C5">
        <w:rPr>
          <w:rFonts w:ascii="Arial" w:hAnsi="Arial" w:cs="Arial"/>
          <w:b/>
          <w:sz w:val="22"/>
          <w:szCs w:val="22"/>
          <w:lang w:val="en-CA"/>
        </w:rPr>
        <w:t>Principal Report</w:t>
      </w:r>
      <w:r w:rsidR="00D11F60">
        <w:rPr>
          <w:rFonts w:ascii="Arial" w:hAnsi="Arial" w:cs="Arial"/>
          <w:b/>
          <w:sz w:val="22"/>
          <w:szCs w:val="22"/>
          <w:lang w:val="en-CA"/>
        </w:rPr>
        <w:t>:</w:t>
      </w:r>
    </w:p>
    <w:p w:rsidR="0082015F" w:rsidRPr="00D346C5" w:rsidRDefault="00310320" w:rsidP="00764277">
      <w:pPr>
        <w:ind w:left="360" w:firstLine="360"/>
        <w:rPr>
          <w:rFonts w:ascii="Arial" w:hAnsi="Arial" w:cs="Arial"/>
          <w:sz w:val="22"/>
          <w:szCs w:val="22"/>
          <w:lang w:val="en-CA"/>
        </w:rPr>
      </w:pPr>
      <w:r>
        <w:rPr>
          <w:rFonts w:ascii="Arial" w:hAnsi="Arial" w:cs="Arial"/>
          <w:sz w:val="22"/>
          <w:szCs w:val="22"/>
          <w:lang w:val="en-CA"/>
        </w:rPr>
        <w:t>None</w:t>
      </w:r>
    </w:p>
    <w:p w:rsidR="002E5500" w:rsidRPr="00D346C5" w:rsidRDefault="009261AC" w:rsidP="0014403A">
      <w:pPr>
        <w:ind w:left="360"/>
        <w:rPr>
          <w:rFonts w:ascii="Arial" w:hAnsi="Arial" w:cs="Arial"/>
          <w:sz w:val="22"/>
          <w:szCs w:val="22"/>
          <w:lang w:val="en-CA"/>
        </w:rPr>
      </w:pPr>
      <w:r w:rsidRPr="00D346C5">
        <w:rPr>
          <w:rFonts w:ascii="Arial" w:hAnsi="Arial" w:cs="Arial"/>
          <w:sz w:val="22"/>
          <w:szCs w:val="22"/>
          <w:lang w:val="en-CA"/>
        </w:rPr>
        <w:tab/>
      </w:r>
    </w:p>
    <w:p w:rsidR="009261AC" w:rsidRDefault="009261AC" w:rsidP="009261AC">
      <w:pPr>
        <w:numPr>
          <w:ilvl w:val="0"/>
          <w:numId w:val="5"/>
        </w:numPr>
        <w:rPr>
          <w:rFonts w:ascii="Arial" w:hAnsi="Arial" w:cs="Arial"/>
          <w:b/>
          <w:sz w:val="22"/>
          <w:szCs w:val="22"/>
        </w:rPr>
      </w:pPr>
      <w:r w:rsidRPr="00D346C5">
        <w:rPr>
          <w:rFonts w:ascii="Arial" w:hAnsi="Arial" w:cs="Arial"/>
          <w:b/>
          <w:sz w:val="22"/>
          <w:szCs w:val="22"/>
        </w:rPr>
        <w:t>Teacher Report</w:t>
      </w:r>
      <w:r w:rsidR="00D11F60">
        <w:rPr>
          <w:rFonts w:ascii="Arial" w:hAnsi="Arial" w:cs="Arial"/>
          <w:b/>
          <w:sz w:val="22"/>
          <w:szCs w:val="22"/>
        </w:rPr>
        <w:t>:</w:t>
      </w:r>
      <w:r w:rsidR="00310320">
        <w:rPr>
          <w:rFonts w:ascii="Arial" w:hAnsi="Arial" w:cs="Arial"/>
          <w:b/>
          <w:sz w:val="22"/>
          <w:szCs w:val="22"/>
        </w:rPr>
        <w:t>-</w:t>
      </w:r>
    </w:p>
    <w:p w:rsidR="00310320" w:rsidRDefault="00310320" w:rsidP="00310320">
      <w:pPr>
        <w:ind w:left="360"/>
        <w:rPr>
          <w:rFonts w:ascii="Arial" w:hAnsi="Arial" w:cs="Arial"/>
          <w:sz w:val="22"/>
          <w:szCs w:val="22"/>
        </w:rPr>
      </w:pPr>
      <w:r>
        <w:rPr>
          <w:rFonts w:ascii="Arial" w:hAnsi="Arial" w:cs="Arial"/>
          <w:sz w:val="22"/>
          <w:szCs w:val="22"/>
        </w:rPr>
        <w:t xml:space="preserve">The teachers would like to thank the principal, the parents and the EMS community for supporting them during the pressure tactics.  </w:t>
      </w:r>
      <w:r w:rsidR="00764277">
        <w:rPr>
          <w:rFonts w:ascii="Arial" w:hAnsi="Arial" w:cs="Arial"/>
          <w:sz w:val="22"/>
          <w:szCs w:val="22"/>
        </w:rPr>
        <w:t xml:space="preserve">They are happy that the issues have been resolved and are looking forward to their extra curricular activities which will begin shortly.  </w:t>
      </w:r>
    </w:p>
    <w:p w:rsidR="00764277" w:rsidRPr="00310320" w:rsidRDefault="00764277" w:rsidP="00310320">
      <w:pPr>
        <w:ind w:left="360"/>
        <w:rPr>
          <w:rFonts w:ascii="Arial" w:hAnsi="Arial" w:cs="Arial"/>
          <w:sz w:val="22"/>
          <w:szCs w:val="22"/>
        </w:rPr>
      </w:pPr>
      <w:r>
        <w:rPr>
          <w:rFonts w:ascii="Arial" w:hAnsi="Arial" w:cs="Arial"/>
          <w:sz w:val="22"/>
          <w:szCs w:val="22"/>
        </w:rPr>
        <w:t>Preparations have also begun for Class</w:t>
      </w:r>
      <w:r w:rsidR="005A073C">
        <w:rPr>
          <w:rFonts w:ascii="Arial" w:hAnsi="Arial" w:cs="Arial"/>
          <w:sz w:val="22"/>
          <w:szCs w:val="22"/>
        </w:rPr>
        <w:t>e</w:t>
      </w:r>
      <w:r>
        <w:rPr>
          <w:rFonts w:ascii="Arial" w:hAnsi="Arial" w:cs="Arial"/>
          <w:sz w:val="22"/>
          <w:szCs w:val="22"/>
        </w:rPr>
        <w:t xml:space="preserve"> Blanche.</w:t>
      </w:r>
    </w:p>
    <w:p w:rsidR="009261AC" w:rsidRPr="00D346C5" w:rsidRDefault="009261AC" w:rsidP="009261AC">
      <w:pPr>
        <w:rPr>
          <w:rFonts w:ascii="Arial" w:hAnsi="Arial" w:cs="Arial"/>
          <w:sz w:val="22"/>
          <w:szCs w:val="22"/>
        </w:rPr>
      </w:pPr>
    </w:p>
    <w:p w:rsidR="009261AC" w:rsidRPr="00D346C5" w:rsidRDefault="009261AC" w:rsidP="009261AC">
      <w:pPr>
        <w:numPr>
          <w:ilvl w:val="0"/>
          <w:numId w:val="5"/>
        </w:numPr>
        <w:rPr>
          <w:rFonts w:ascii="Arial" w:hAnsi="Arial" w:cs="Arial"/>
          <w:b/>
          <w:sz w:val="22"/>
          <w:szCs w:val="22"/>
        </w:rPr>
      </w:pPr>
      <w:r w:rsidRPr="00D346C5">
        <w:rPr>
          <w:rFonts w:ascii="Arial" w:hAnsi="Arial" w:cs="Arial"/>
          <w:b/>
          <w:sz w:val="22"/>
          <w:szCs w:val="22"/>
        </w:rPr>
        <w:t>Daycare Report</w:t>
      </w:r>
      <w:r w:rsidR="00D11F60">
        <w:rPr>
          <w:rFonts w:ascii="Arial" w:hAnsi="Arial" w:cs="Arial"/>
          <w:b/>
          <w:sz w:val="22"/>
          <w:szCs w:val="22"/>
        </w:rPr>
        <w:t>:</w:t>
      </w:r>
    </w:p>
    <w:p w:rsidR="009261AC" w:rsidRPr="00D346C5" w:rsidRDefault="00764277" w:rsidP="009261AC">
      <w:pPr>
        <w:ind w:left="720"/>
        <w:rPr>
          <w:rFonts w:ascii="Arial" w:hAnsi="Arial" w:cs="Arial"/>
          <w:sz w:val="22"/>
          <w:szCs w:val="22"/>
        </w:rPr>
      </w:pPr>
      <w:r>
        <w:rPr>
          <w:rFonts w:ascii="Arial" w:hAnsi="Arial" w:cs="Arial"/>
          <w:sz w:val="22"/>
          <w:szCs w:val="22"/>
        </w:rPr>
        <w:t>None</w:t>
      </w:r>
    </w:p>
    <w:p w:rsidR="009261AC" w:rsidRPr="00D346C5" w:rsidRDefault="009261AC" w:rsidP="009261AC">
      <w:pPr>
        <w:ind w:left="720"/>
        <w:rPr>
          <w:rFonts w:ascii="Arial" w:hAnsi="Arial" w:cs="Arial"/>
          <w:sz w:val="22"/>
          <w:szCs w:val="22"/>
        </w:rPr>
      </w:pPr>
    </w:p>
    <w:p w:rsidR="002E5500" w:rsidRPr="00D346C5" w:rsidRDefault="00AB2F16" w:rsidP="0066544D">
      <w:pPr>
        <w:numPr>
          <w:ilvl w:val="0"/>
          <w:numId w:val="5"/>
        </w:numPr>
        <w:rPr>
          <w:rFonts w:ascii="Arial" w:hAnsi="Arial" w:cs="Arial"/>
          <w:b/>
          <w:sz w:val="22"/>
          <w:szCs w:val="22"/>
        </w:rPr>
      </w:pPr>
      <w:r w:rsidRPr="00D346C5">
        <w:rPr>
          <w:rFonts w:ascii="Arial" w:hAnsi="Arial" w:cs="Arial"/>
          <w:b/>
          <w:sz w:val="22"/>
          <w:szCs w:val="22"/>
          <w:lang w:val="en-CA"/>
        </w:rPr>
        <w:t>PPO Report</w:t>
      </w:r>
      <w:r w:rsidR="00D11F60">
        <w:rPr>
          <w:rFonts w:ascii="Arial" w:hAnsi="Arial" w:cs="Arial"/>
          <w:b/>
          <w:sz w:val="22"/>
          <w:szCs w:val="22"/>
          <w:lang w:val="en-CA"/>
        </w:rPr>
        <w:t>:</w:t>
      </w:r>
    </w:p>
    <w:p w:rsidR="009233CA" w:rsidRPr="00D346C5" w:rsidRDefault="00764277" w:rsidP="00764277">
      <w:pPr>
        <w:ind w:firstLine="720"/>
        <w:rPr>
          <w:rFonts w:ascii="Arial" w:hAnsi="Arial" w:cs="Arial"/>
          <w:sz w:val="22"/>
          <w:szCs w:val="22"/>
          <w:lang w:val="en-CA"/>
        </w:rPr>
      </w:pPr>
      <w:r>
        <w:rPr>
          <w:rFonts w:ascii="Arial" w:hAnsi="Arial" w:cs="Arial"/>
          <w:sz w:val="22"/>
          <w:szCs w:val="22"/>
          <w:lang w:val="en-CA"/>
        </w:rPr>
        <w:t>None</w:t>
      </w:r>
    </w:p>
    <w:p w:rsidR="009233CA" w:rsidRPr="00D346C5" w:rsidRDefault="009233CA" w:rsidP="00CF0F9D">
      <w:pPr>
        <w:ind w:left="360"/>
        <w:rPr>
          <w:rFonts w:ascii="Arial" w:hAnsi="Arial" w:cs="Arial"/>
          <w:sz w:val="22"/>
          <w:szCs w:val="22"/>
          <w:lang w:val="en-CA"/>
        </w:rPr>
      </w:pPr>
    </w:p>
    <w:p w:rsidR="00764277" w:rsidRPr="00764277" w:rsidRDefault="00E02497" w:rsidP="00764277">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 xml:space="preserve"> </w:t>
      </w:r>
      <w:r w:rsidR="00071F98" w:rsidRPr="00D346C5">
        <w:rPr>
          <w:rFonts w:ascii="Arial" w:hAnsi="Arial" w:cs="Arial"/>
          <w:b/>
          <w:sz w:val="22"/>
          <w:szCs w:val="22"/>
          <w:lang w:val="en-CA"/>
        </w:rPr>
        <w:t>CPC/RPC Report</w:t>
      </w:r>
      <w:r w:rsidR="00D11F60">
        <w:rPr>
          <w:rFonts w:ascii="Arial" w:hAnsi="Arial" w:cs="Arial"/>
          <w:b/>
          <w:sz w:val="22"/>
          <w:szCs w:val="22"/>
          <w:lang w:val="en-CA"/>
        </w:rPr>
        <w:t xml:space="preserve">: </w:t>
      </w:r>
      <w:r w:rsidR="009261AC" w:rsidRPr="00764277">
        <w:rPr>
          <w:rFonts w:ascii="Arial" w:hAnsi="Arial" w:cs="Arial"/>
          <w:b/>
          <w:sz w:val="22"/>
          <w:szCs w:val="22"/>
          <w:lang w:val="en-CA"/>
        </w:rPr>
        <w:t xml:space="preserve"> </w:t>
      </w:r>
    </w:p>
    <w:p w:rsidR="00B51A9D" w:rsidRDefault="009261AC" w:rsidP="00764277">
      <w:pPr>
        <w:pStyle w:val="ListParagraph"/>
        <w:ind w:left="360" w:firstLine="360"/>
        <w:rPr>
          <w:rFonts w:ascii="Arial" w:hAnsi="Arial" w:cs="Arial"/>
          <w:sz w:val="22"/>
          <w:szCs w:val="22"/>
          <w:lang w:val="en-CA"/>
        </w:rPr>
      </w:pPr>
      <w:r w:rsidRPr="00764277">
        <w:rPr>
          <w:rFonts w:ascii="Arial" w:hAnsi="Arial" w:cs="Arial"/>
          <w:sz w:val="22"/>
          <w:szCs w:val="22"/>
          <w:lang w:val="en-CA"/>
        </w:rPr>
        <w:t>None</w:t>
      </w:r>
    </w:p>
    <w:p w:rsidR="00C24361" w:rsidRPr="00764277" w:rsidRDefault="00C24361" w:rsidP="00764277">
      <w:pPr>
        <w:pStyle w:val="ListParagraph"/>
        <w:ind w:left="360" w:firstLine="360"/>
        <w:rPr>
          <w:rFonts w:ascii="Arial" w:hAnsi="Arial" w:cs="Arial"/>
          <w:sz w:val="22"/>
          <w:szCs w:val="22"/>
          <w:lang w:val="en-CA"/>
        </w:rPr>
      </w:pPr>
    </w:p>
    <w:p w:rsidR="00242693" w:rsidRPr="00C24361" w:rsidRDefault="00704A74" w:rsidP="00764277">
      <w:pPr>
        <w:pStyle w:val="ListParagraph"/>
        <w:numPr>
          <w:ilvl w:val="0"/>
          <w:numId w:val="5"/>
        </w:numPr>
        <w:rPr>
          <w:rFonts w:ascii="Arial" w:hAnsi="Arial" w:cs="Arial"/>
          <w:b/>
          <w:sz w:val="22"/>
          <w:szCs w:val="22"/>
          <w:lang w:val="en-CA"/>
        </w:rPr>
      </w:pPr>
      <w:r w:rsidRPr="00C24361">
        <w:rPr>
          <w:rFonts w:ascii="Arial" w:hAnsi="Arial" w:cs="Arial"/>
          <w:b/>
          <w:sz w:val="22"/>
          <w:szCs w:val="22"/>
          <w:lang w:val="en-CA"/>
        </w:rPr>
        <w:t>Commissioner</w:t>
      </w:r>
      <w:r w:rsidR="00C24361" w:rsidRPr="00C24361">
        <w:rPr>
          <w:rFonts w:ascii="Arial" w:hAnsi="Arial" w:cs="Arial"/>
          <w:b/>
          <w:sz w:val="22"/>
          <w:szCs w:val="22"/>
          <w:lang w:val="en-CA"/>
        </w:rPr>
        <w:t xml:space="preserve"> Report</w:t>
      </w:r>
      <w:r w:rsidR="00C24361">
        <w:rPr>
          <w:rFonts w:ascii="Arial" w:hAnsi="Arial" w:cs="Arial"/>
          <w:b/>
          <w:sz w:val="22"/>
          <w:szCs w:val="22"/>
          <w:lang w:val="en-CA"/>
        </w:rPr>
        <w:t>:</w:t>
      </w:r>
    </w:p>
    <w:p w:rsidR="00764277" w:rsidRDefault="00C1170D" w:rsidP="00F92E96">
      <w:pPr>
        <w:ind w:left="720"/>
        <w:rPr>
          <w:rFonts w:ascii="Arial" w:hAnsi="Arial" w:cs="Arial"/>
          <w:sz w:val="22"/>
          <w:szCs w:val="22"/>
          <w:lang w:val="en-CA"/>
        </w:rPr>
      </w:pPr>
      <w:r>
        <w:rPr>
          <w:rFonts w:ascii="Arial" w:hAnsi="Arial" w:cs="Arial"/>
          <w:sz w:val="22"/>
          <w:szCs w:val="22"/>
          <w:lang w:val="en-CA"/>
        </w:rPr>
        <w:t>Although school boundaries cannot be changed a new transportation policy will take effect soon.  Any student may use a grandfather stop that already exist to attend the school the stop is destined for.  This will add more flexibility to the community.  To be noted the grandfather stop will only exist until the student to whom the grandfather stop was first assigned, graduates.</w:t>
      </w:r>
    </w:p>
    <w:p w:rsidR="00864BA5" w:rsidRPr="00D346C5" w:rsidRDefault="00864BA5" w:rsidP="00F92E96">
      <w:pPr>
        <w:ind w:left="720"/>
        <w:rPr>
          <w:rFonts w:ascii="Arial" w:hAnsi="Arial" w:cs="Arial"/>
          <w:sz w:val="22"/>
          <w:szCs w:val="22"/>
          <w:lang w:val="en-CA"/>
        </w:rPr>
      </w:pPr>
      <w:r>
        <w:rPr>
          <w:rFonts w:ascii="Arial" w:hAnsi="Arial" w:cs="Arial"/>
          <w:sz w:val="22"/>
          <w:szCs w:val="22"/>
          <w:lang w:val="en-CA"/>
        </w:rPr>
        <w:t>Nadia Greco states that the school cannot open windows because wasps, bees and other insects fly into the class rooms because there are no screens to protect against this.  Angela Mancini said she will look into it.</w:t>
      </w:r>
    </w:p>
    <w:p w:rsidR="00242693" w:rsidRDefault="00D11F60" w:rsidP="00242693">
      <w:pPr>
        <w:pStyle w:val="ListParagraph"/>
        <w:numPr>
          <w:ilvl w:val="0"/>
          <w:numId w:val="5"/>
        </w:numPr>
        <w:rPr>
          <w:rFonts w:ascii="Arial" w:hAnsi="Arial" w:cs="Arial"/>
          <w:b/>
          <w:sz w:val="22"/>
          <w:szCs w:val="22"/>
          <w:lang w:val="en-CA"/>
        </w:rPr>
      </w:pPr>
      <w:r>
        <w:rPr>
          <w:rFonts w:ascii="Arial" w:hAnsi="Arial" w:cs="Arial"/>
          <w:b/>
          <w:sz w:val="22"/>
          <w:szCs w:val="22"/>
          <w:lang w:val="en-CA"/>
        </w:rPr>
        <w:t>Varia:</w:t>
      </w:r>
    </w:p>
    <w:p w:rsidR="00C1084E" w:rsidRPr="00C1084E" w:rsidRDefault="00C1084E" w:rsidP="00C1084E">
      <w:pPr>
        <w:pStyle w:val="ListParagraph"/>
        <w:rPr>
          <w:rFonts w:ascii="Arial" w:hAnsi="Arial" w:cs="Arial"/>
          <w:sz w:val="22"/>
          <w:szCs w:val="22"/>
          <w:lang w:val="en-CA"/>
        </w:rPr>
      </w:pPr>
      <w:r w:rsidRPr="00C1084E">
        <w:rPr>
          <w:rFonts w:ascii="Arial" w:hAnsi="Arial" w:cs="Arial"/>
          <w:sz w:val="22"/>
          <w:szCs w:val="22"/>
          <w:lang w:val="en-CA"/>
        </w:rPr>
        <w:t>None</w:t>
      </w:r>
    </w:p>
    <w:p w:rsidR="00213AB4" w:rsidRPr="00D346C5" w:rsidRDefault="00213AB4" w:rsidP="0082015F">
      <w:pPr>
        <w:pStyle w:val="ListParagraph"/>
        <w:ind w:left="360"/>
        <w:rPr>
          <w:rFonts w:ascii="Arial" w:hAnsi="Arial" w:cs="Arial"/>
          <w:sz w:val="22"/>
          <w:szCs w:val="22"/>
          <w:lang w:val="en-CA"/>
        </w:rPr>
      </w:pPr>
    </w:p>
    <w:p w:rsidR="00213AB4" w:rsidRPr="00D346C5" w:rsidRDefault="00213AB4" w:rsidP="00F92E96">
      <w:pPr>
        <w:pStyle w:val="ListParagraph"/>
        <w:ind w:left="360" w:firstLine="360"/>
        <w:rPr>
          <w:rFonts w:ascii="Arial" w:hAnsi="Arial" w:cs="Arial"/>
          <w:sz w:val="22"/>
          <w:szCs w:val="22"/>
          <w:lang w:val="en-CA"/>
        </w:rPr>
      </w:pPr>
      <w:r w:rsidRPr="00D346C5">
        <w:rPr>
          <w:rFonts w:ascii="Arial" w:hAnsi="Arial" w:cs="Arial"/>
          <w:sz w:val="22"/>
          <w:szCs w:val="22"/>
          <w:lang w:val="en-CA"/>
        </w:rPr>
        <w:t xml:space="preserve">Date of next meeting: </w:t>
      </w:r>
      <w:r w:rsidR="009233CA" w:rsidRPr="00D346C5">
        <w:rPr>
          <w:rFonts w:ascii="Arial" w:hAnsi="Arial" w:cs="Arial"/>
          <w:sz w:val="22"/>
          <w:szCs w:val="22"/>
          <w:lang w:val="en-CA"/>
        </w:rPr>
        <w:t>January 28,</w:t>
      </w:r>
      <w:r w:rsidRPr="00D346C5">
        <w:rPr>
          <w:rFonts w:ascii="Arial" w:hAnsi="Arial" w:cs="Arial"/>
          <w:sz w:val="22"/>
          <w:szCs w:val="22"/>
          <w:lang w:val="en-CA"/>
        </w:rPr>
        <w:t xml:space="preserve"> 6:30pm</w:t>
      </w:r>
      <w:r w:rsidR="00C24361">
        <w:rPr>
          <w:rFonts w:ascii="Arial" w:hAnsi="Arial" w:cs="Arial"/>
          <w:sz w:val="22"/>
          <w:szCs w:val="22"/>
          <w:lang w:val="en-CA"/>
        </w:rPr>
        <w:t>, New Years Social</w:t>
      </w:r>
    </w:p>
    <w:p w:rsidR="002B06B9" w:rsidRPr="00D346C5" w:rsidRDefault="002B06B9" w:rsidP="0082015F">
      <w:pPr>
        <w:pStyle w:val="ListParagraph"/>
        <w:ind w:left="360"/>
        <w:rPr>
          <w:rFonts w:ascii="Arial" w:hAnsi="Arial" w:cs="Arial"/>
          <w:sz w:val="22"/>
          <w:szCs w:val="22"/>
          <w:lang w:val="en-CA"/>
        </w:rPr>
      </w:pPr>
    </w:p>
    <w:p w:rsidR="0082015F" w:rsidRPr="0018320A" w:rsidRDefault="00213AB4" w:rsidP="00F92E96">
      <w:pPr>
        <w:pStyle w:val="ListParagraph"/>
        <w:ind w:left="360" w:firstLine="360"/>
        <w:rPr>
          <w:rFonts w:ascii="Arial" w:hAnsi="Arial" w:cs="Arial"/>
          <w:i/>
          <w:sz w:val="22"/>
          <w:szCs w:val="22"/>
          <w:lang w:val="en-CA"/>
        </w:rPr>
      </w:pPr>
      <w:r w:rsidRPr="0018320A">
        <w:rPr>
          <w:rFonts w:ascii="Arial" w:hAnsi="Arial" w:cs="Arial"/>
          <w:i/>
          <w:sz w:val="22"/>
          <w:szCs w:val="22"/>
          <w:lang w:val="en-CA"/>
        </w:rPr>
        <w:t>Motion to adjourn</w:t>
      </w:r>
      <w:r w:rsidR="00C24361" w:rsidRPr="0018320A">
        <w:rPr>
          <w:rFonts w:ascii="Arial" w:hAnsi="Arial" w:cs="Arial"/>
          <w:i/>
          <w:sz w:val="22"/>
          <w:szCs w:val="22"/>
          <w:lang w:val="en-CA"/>
        </w:rPr>
        <w:t xml:space="preserve"> at 7:35</w:t>
      </w:r>
      <w:r w:rsidR="00545039" w:rsidRPr="0018320A">
        <w:rPr>
          <w:rFonts w:ascii="Arial" w:hAnsi="Arial" w:cs="Arial"/>
          <w:i/>
          <w:sz w:val="22"/>
          <w:szCs w:val="22"/>
          <w:lang w:val="en-CA"/>
        </w:rPr>
        <w:t>pm</w:t>
      </w:r>
      <w:r w:rsidRPr="0018320A">
        <w:rPr>
          <w:rFonts w:ascii="Arial" w:hAnsi="Arial" w:cs="Arial"/>
          <w:i/>
          <w:sz w:val="22"/>
          <w:szCs w:val="22"/>
          <w:lang w:val="en-CA"/>
        </w:rPr>
        <w:t xml:space="preserve"> </w:t>
      </w:r>
      <w:r w:rsidR="00545039" w:rsidRPr="0018320A">
        <w:rPr>
          <w:rFonts w:ascii="Arial" w:hAnsi="Arial" w:cs="Arial"/>
          <w:i/>
          <w:sz w:val="22"/>
          <w:szCs w:val="22"/>
          <w:lang w:val="en-CA"/>
        </w:rPr>
        <w:t>1</w:t>
      </w:r>
      <w:r w:rsidR="00545039" w:rsidRPr="0018320A">
        <w:rPr>
          <w:rFonts w:ascii="Arial" w:hAnsi="Arial" w:cs="Arial"/>
          <w:i/>
          <w:sz w:val="22"/>
          <w:szCs w:val="22"/>
          <w:vertAlign w:val="superscript"/>
          <w:lang w:val="en-CA"/>
        </w:rPr>
        <w:t>st</w:t>
      </w:r>
      <w:r w:rsidR="00545039" w:rsidRPr="0018320A">
        <w:rPr>
          <w:rFonts w:ascii="Arial" w:hAnsi="Arial" w:cs="Arial"/>
          <w:i/>
          <w:sz w:val="22"/>
          <w:szCs w:val="22"/>
          <w:lang w:val="en-CA"/>
        </w:rPr>
        <w:t xml:space="preserve"> </w:t>
      </w:r>
      <w:r w:rsidR="00C24361" w:rsidRPr="0018320A">
        <w:rPr>
          <w:rFonts w:ascii="Arial" w:hAnsi="Arial" w:cs="Arial"/>
          <w:i/>
          <w:sz w:val="22"/>
          <w:szCs w:val="22"/>
          <w:lang w:val="en-CA"/>
        </w:rPr>
        <w:t>Nadia Greco</w:t>
      </w:r>
      <w:r w:rsidR="00545039" w:rsidRPr="0018320A">
        <w:rPr>
          <w:rFonts w:ascii="Arial" w:hAnsi="Arial" w:cs="Arial"/>
          <w:i/>
          <w:sz w:val="22"/>
          <w:szCs w:val="22"/>
          <w:lang w:val="en-CA"/>
        </w:rPr>
        <w:t xml:space="preserve"> 2</w:t>
      </w:r>
      <w:r w:rsidR="00545039" w:rsidRPr="0018320A">
        <w:rPr>
          <w:rFonts w:ascii="Arial" w:hAnsi="Arial" w:cs="Arial"/>
          <w:i/>
          <w:sz w:val="22"/>
          <w:szCs w:val="22"/>
          <w:vertAlign w:val="superscript"/>
          <w:lang w:val="en-CA"/>
        </w:rPr>
        <w:t>nd</w:t>
      </w:r>
      <w:r w:rsidR="00545039" w:rsidRPr="0018320A">
        <w:rPr>
          <w:rFonts w:ascii="Arial" w:hAnsi="Arial" w:cs="Arial"/>
          <w:i/>
          <w:sz w:val="22"/>
          <w:szCs w:val="22"/>
          <w:lang w:val="en-CA"/>
        </w:rPr>
        <w:t xml:space="preserve"> </w:t>
      </w:r>
      <w:r w:rsidR="00704A74">
        <w:rPr>
          <w:rFonts w:ascii="Arial" w:hAnsi="Arial" w:cs="Arial"/>
          <w:i/>
          <w:sz w:val="22"/>
          <w:szCs w:val="22"/>
          <w:lang w:val="en-CA"/>
        </w:rPr>
        <w:t>Giovanna Giulian</w:t>
      </w:r>
      <w:r w:rsidR="00C24361" w:rsidRPr="0018320A">
        <w:rPr>
          <w:rFonts w:ascii="Arial" w:hAnsi="Arial" w:cs="Arial"/>
          <w:i/>
          <w:sz w:val="22"/>
          <w:szCs w:val="22"/>
          <w:lang w:val="en-CA"/>
        </w:rPr>
        <w:t>a</w:t>
      </w:r>
      <w:r w:rsidR="009233CA" w:rsidRPr="0018320A">
        <w:rPr>
          <w:rFonts w:ascii="Arial" w:hAnsi="Arial" w:cs="Arial"/>
          <w:i/>
          <w:sz w:val="22"/>
          <w:szCs w:val="22"/>
          <w:lang w:val="en-CA"/>
        </w:rPr>
        <w:t>.</w:t>
      </w:r>
    </w:p>
    <w:p w:rsidR="00230CFF" w:rsidRPr="0018320A" w:rsidRDefault="00C24361" w:rsidP="00F92E96">
      <w:pPr>
        <w:pStyle w:val="ListParagraph"/>
        <w:ind w:left="360" w:firstLine="360"/>
        <w:rPr>
          <w:rFonts w:ascii="Arial" w:hAnsi="Arial" w:cs="Arial"/>
          <w:i/>
          <w:sz w:val="22"/>
          <w:szCs w:val="22"/>
          <w:lang w:val="en-CA"/>
        </w:rPr>
      </w:pPr>
      <w:r w:rsidRPr="0018320A">
        <w:rPr>
          <w:rFonts w:ascii="Arial" w:hAnsi="Arial" w:cs="Arial"/>
          <w:i/>
          <w:sz w:val="22"/>
          <w:szCs w:val="22"/>
          <w:lang w:val="en-CA"/>
        </w:rPr>
        <w:t>Unanimous</w:t>
      </w:r>
    </w:p>
    <w:p w:rsidR="00230CFF" w:rsidRDefault="00230CFF" w:rsidP="0082015F">
      <w:pPr>
        <w:pStyle w:val="ListParagraph"/>
        <w:ind w:left="360"/>
        <w:rPr>
          <w:rFonts w:ascii="Arial" w:hAnsi="Arial" w:cs="Arial"/>
          <w:sz w:val="22"/>
          <w:szCs w:val="22"/>
          <w:lang w:val="en-CA"/>
        </w:rPr>
      </w:pPr>
    </w:p>
    <w:p w:rsidR="00230CFF" w:rsidRDefault="00230CFF" w:rsidP="0082015F">
      <w:pPr>
        <w:pStyle w:val="ListParagraph"/>
        <w:ind w:left="360"/>
        <w:rPr>
          <w:rFonts w:ascii="Arial" w:hAnsi="Arial" w:cs="Arial"/>
          <w:sz w:val="22"/>
          <w:szCs w:val="22"/>
          <w:lang w:val="en-CA"/>
        </w:rPr>
      </w:pPr>
    </w:p>
    <w:p w:rsidR="00230CFF" w:rsidRPr="00D346C5" w:rsidRDefault="00230CFF" w:rsidP="00230CFF">
      <w:pPr>
        <w:pStyle w:val="ListParagraph"/>
        <w:ind w:left="360"/>
        <w:jc w:val="right"/>
        <w:rPr>
          <w:rFonts w:ascii="Arial" w:hAnsi="Arial" w:cs="Arial"/>
          <w:sz w:val="22"/>
          <w:szCs w:val="22"/>
          <w:lang w:val="en-CA"/>
        </w:rPr>
      </w:pPr>
      <w:r>
        <w:rPr>
          <w:rFonts w:ascii="Arial" w:hAnsi="Arial" w:cs="Arial"/>
          <w:sz w:val="22"/>
          <w:szCs w:val="22"/>
          <w:lang w:val="en-CA"/>
        </w:rPr>
        <w:t>Prepared by Sandra Tartamella</w:t>
      </w:r>
    </w:p>
    <w:p w:rsidR="002E5500" w:rsidRPr="00D346C5" w:rsidRDefault="002E5500" w:rsidP="002E5500">
      <w:pPr>
        <w:ind w:left="360"/>
        <w:rPr>
          <w:rFonts w:ascii="Arial" w:hAnsi="Arial" w:cs="Arial"/>
          <w:sz w:val="22"/>
          <w:szCs w:val="22"/>
          <w:lang w:val="en-CA"/>
        </w:rPr>
      </w:pPr>
    </w:p>
    <w:p w:rsidR="004831A7" w:rsidRPr="00D346C5" w:rsidRDefault="004831A7" w:rsidP="004831A7">
      <w:pPr>
        <w:pStyle w:val="ListParagraph"/>
        <w:ind w:left="6120" w:firstLine="360"/>
        <w:rPr>
          <w:rFonts w:ascii="Arial" w:hAnsi="Arial" w:cs="Arial"/>
          <w:sz w:val="22"/>
          <w:szCs w:val="22"/>
          <w:lang w:val="en-CA"/>
        </w:rPr>
      </w:pPr>
      <w:bookmarkStart w:id="0" w:name="_GoBack"/>
      <w:bookmarkEnd w:id="0"/>
    </w:p>
    <w:sectPr w:rsidR="004831A7" w:rsidRPr="00D346C5" w:rsidSect="00037B99">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7A5" w:rsidRDefault="000827A5" w:rsidP="00074C15">
      <w:r>
        <w:separator/>
      </w:r>
    </w:p>
  </w:endnote>
  <w:endnote w:type="continuationSeparator" w:id="0">
    <w:p w:rsidR="000827A5" w:rsidRDefault="000827A5" w:rsidP="00074C1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036"/>
      <w:docPartObj>
        <w:docPartGallery w:val="Page Numbers (Bottom of Page)"/>
        <w:docPartUnique/>
      </w:docPartObj>
    </w:sdtPr>
    <w:sdtContent>
      <w:p w:rsidR="001A30F7" w:rsidRDefault="00753292">
        <w:pPr>
          <w:pStyle w:val="Footer"/>
          <w:jc w:val="right"/>
        </w:pPr>
        <w:fldSimple w:instr=" PAGE   \* MERGEFORMAT ">
          <w:r w:rsidR="005A073C">
            <w:rPr>
              <w:noProof/>
            </w:rPr>
            <w:t>3</w:t>
          </w:r>
        </w:fldSimple>
      </w:p>
    </w:sdtContent>
  </w:sdt>
  <w:p w:rsidR="001A30F7" w:rsidRDefault="001A3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7A5" w:rsidRDefault="000827A5" w:rsidP="00074C15">
      <w:r>
        <w:separator/>
      </w:r>
    </w:p>
  </w:footnote>
  <w:footnote w:type="continuationSeparator" w:id="0">
    <w:p w:rsidR="000827A5" w:rsidRDefault="000827A5" w:rsidP="00074C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0F7" w:rsidRPr="002E5500" w:rsidRDefault="001A30F7" w:rsidP="00CA7968">
    <w:pPr>
      <w:jc w:val="center"/>
      <w:rPr>
        <w:rFonts w:ascii="Arial Black" w:hAnsi="Arial Black"/>
        <w:b/>
        <w:bCs/>
        <w:spacing w:val="60"/>
        <w:kern w:val="28"/>
        <w:sz w:val="32"/>
        <w:szCs w:val="32"/>
        <w:lang w:val="en-CA"/>
      </w:rPr>
    </w:pPr>
    <w:r w:rsidRPr="00074C15">
      <w:rPr>
        <w:rFonts w:ascii="Arial Black" w:hAnsi="Arial Black"/>
        <w:b/>
        <w:bCs/>
        <w:smallCaps/>
        <w:spacing w:val="40"/>
        <w:sz w:val="28"/>
        <w:szCs w:val="28"/>
        <w:lang w:val="en-CA"/>
      </w:rPr>
      <w:t xml:space="preserve"> </w:t>
    </w:r>
    <w:r>
      <w:rPr>
        <w:rFonts w:ascii="Arial Black" w:hAnsi="Arial Black"/>
        <w:b/>
        <w:bCs/>
        <w:smallCaps/>
        <w:spacing w:val="40"/>
        <w:sz w:val="28"/>
        <w:szCs w:val="28"/>
        <w:lang w:val="en-CA"/>
      </w:rPr>
      <w:t>Minutes</w:t>
    </w:r>
  </w:p>
  <w:p w:rsidR="001A30F7" w:rsidRPr="00CA7968" w:rsidRDefault="001A30F7" w:rsidP="00074C15">
    <w:pPr>
      <w:jc w:val="center"/>
      <w:rPr>
        <w:rFonts w:ascii="Arial Black" w:hAnsi="Arial Black"/>
        <w:b/>
        <w:bCs/>
        <w:kern w:val="28"/>
        <w:sz w:val="28"/>
        <w:szCs w:val="28"/>
        <w:lang w:val="en-CA"/>
      </w:rPr>
    </w:pPr>
    <w:r w:rsidRPr="00CA7968">
      <w:rPr>
        <w:rFonts w:ascii="Arial Black" w:hAnsi="Arial Black"/>
        <w:b/>
        <w:bCs/>
        <w:kern w:val="28"/>
        <w:sz w:val="28"/>
        <w:szCs w:val="28"/>
        <w:lang w:val="en-CA"/>
      </w:rPr>
      <w:t>Governing Board Meeting</w:t>
    </w:r>
  </w:p>
  <w:p w:rsidR="001A30F7" w:rsidRPr="00CA7968" w:rsidRDefault="001A30F7" w:rsidP="008F389B">
    <w:pPr>
      <w:pBdr>
        <w:bottom w:val="single" w:sz="4" w:space="1" w:color="auto"/>
      </w:pBdr>
      <w:jc w:val="center"/>
      <w:rPr>
        <w:rFonts w:ascii="Arial" w:hAnsi="Arial"/>
        <w:b/>
        <w:bCs/>
        <w:kern w:val="28"/>
        <w:sz w:val="28"/>
        <w:szCs w:val="28"/>
        <w:lang w:val="en-CA"/>
      </w:rPr>
    </w:pPr>
    <w:r w:rsidRPr="00CA7968">
      <w:rPr>
        <w:rFonts w:ascii="Arial" w:hAnsi="Arial"/>
        <w:b/>
        <w:bCs/>
        <w:noProof/>
        <w:kern w:val="28"/>
        <w:sz w:val="28"/>
        <w:szCs w:val="28"/>
        <w:lang w:val="en-US" w:eastAsia="en-US"/>
      </w:rPr>
      <w:drawing>
        <wp:anchor distT="0" distB="0" distL="114300" distR="114300" simplePos="0" relativeHeight="251661312" behindDoc="1" locked="1" layoutInCell="1" allowOverlap="0">
          <wp:simplePos x="0" y="0"/>
          <wp:positionH relativeFrom="margin">
            <wp:posOffset>0</wp:posOffset>
          </wp:positionH>
          <wp:positionV relativeFrom="page">
            <wp:posOffset>457200</wp:posOffset>
          </wp:positionV>
          <wp:extent cx="1067435" cy="698500"/>
          <wp:effectExtent l="0" t="0" r="0" b="1270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Edward-Murphy-School-black.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67435" cy="6985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a:ext>
                  </a:extLst>
                </pic:spPr>
              </pic:pic>
            </a:graphicData>
          </a:graphic>
        </wp:anchor>
      </w:drawing>
    </w:r>
    <w:r>
      <w:rPr>
        <w:rFonts w:ascii="Arial" w:hAnsi="Arial"/>
        <w:b/>
        <w:bCs/>
        <w:kern w:val="28"/>
        <w:sz w:val="28"/>
        <w:szCs w:val="28"/>
        <w:lang w:val="en-CA"/>
      </w:rPr>
      <w:t>January 21</w:t>
    </w:r>
    <w:r>
      <w:rPr>
        <w:rFonts w:ascii="Arial" w:hAnsi="Arial"/>
        <w:b/>
        <w:bCs/>
        <w:kern w:val="28"/>
        <w:sz w:val="28"/>
        <w:szCs w:val="28"/>
        <w:vertAlign w:val="superscript"/>
        <w:lang w:val="en-CA"/>
      </w:rPr>
      <w:t>st</w:t>
    </w:r>
    <w:r>
      <w:rPr>
        <w:rFonts w:ascii="Arial" w:hAnsi="Arial"/>
        <w:b/>
        <w:bCs/>
        <w:kern w:val="28"/>
        <w:sz w:val="28"/>
        <w:szCs w:val="28"/>
        <w:lang w:val="en-CA"/>
      </w:rPr>
      <w:t>, 2016 at 6:30pm</w:t>
    </w:r>
  </w:p>
  <w:p w:rsidR="001A30F7" w:rsidRPr="00FA09FD" w:rsidRDefault="001A30F7">
    <w:pPr>
      <w:pStyle w:val="Header"/>
      <w:rPr>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6DC8"/>
    <w:multiLevelType w:val="hybridMultilevel"/>
    <w:tmpl w:val="DB32C502"/>
    <w:lvl w:ilvl="0" w:tplc="87A43796">
      <w:start w:val="7"/>
      <w:numFmt w:val="bullet"/>
      <w:lvlText w:val="-"/>
      <w:lvlJc w:val="left"/>
      <w:pPr>
        <w:ind w:left="1080" w:hanging="360"/>
      </w:pPr>
      <w:rPr>
        <w:rFonts w:ascii="Arial" w:eastAsia="Times New Roman" w:hAnsi="Arial" w:cs="Aria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
    <w:nsid w:val="01E9778D"/>
    <w:multiLevelType w:val="hybridMultilevel"/>
    <w:tmpl w:val="52A4CE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3D0A1E"/>
    <w:multiLevelType w:val="hybridMultilevel"/>
    <w:tmpl w:val="8EBC4B90"/>
    <w:lvl w:ilvl="0" w:tplc="E878D4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C566C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276385"/>
    <w:multiLevelType w:val="multilevel"/>
    <w:tmpl w:val="4D8E9F84"/>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20977266"/>
    <w:multiLevelType w:val="hybridMultilevel"/>
    <w:tmpl w:val="091E3D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nsid w:val="2C7D663F"/>
    <w:multiLevelType w:val="hybridMultilevel"/>
    <w:tmpl w:val="9510266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303C32B9"/>
    <w:multiLevelType w:val="hybridMultilevel"/>
    <w:tmpl w:val="1F6E2782"/>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8">
    <w:nsid w:val="36922B91"/>
    <w:multiLevelType w:val="hybridMultilevel"/>
    <w:tmpl w:val="2FE4948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nsid w:val="37CE192D"/>
    <w:multiLevelType w:val="hybridMultilevel"/>
    <w:tmpl w:val="EEF02FE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nsid w:val="3E7D01C9"/>
    <w:multiLevelType w:val="hybridMultilevel"/>
    <w:tmpl w:val="77EAB74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nsid w:val="4F9E1645"/>
    <w:multiLevelType w:val="multilevel"/>
    <w:tmpl w:val="FD9C076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9CF1B7A"/>
    <w:multiLevelType w:val="hybridMultilevel"/>
    <w:tmpl w:val="ED64A0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C045E1C"/>
    <w:multiLevelType w:val="multilevel"/>
    <w:tmpl w:val="4CCA3EC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63125C"/>
    <w:multiLevelType w:val="hybridMultilevel"/>
    <w:tmpl w:val="003C658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nsid w:val="68C10A89"/>
    <w:multiLevelType w:val="hybridMultilevel"/>
    <w:tmpl w:val="A07E939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nsid w:val="710D4846"/>
    <w:multiLevelType w:val="multilevel"/>
    <w:tmpl w:val="ED64A07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1871BA5"/>
    <w:multiLevelType w:val="hybridMultilevel"/>
    <w:tmpl w:val="C1DEFC4E"/>
    <w:lvl w:ilvl="0" w:tplc="33B28752">
      <w:start w:val="1"/>
      <w:numFmt w:val="decimal"/>
      <w:lvlText w:val="%1."/>
      <w:lvlJc w:val="left"/>
      <w:pPr>
        <w:ind w:left="1845" w:hanging="360"/>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8">
    <w:nsid w:val="76D51F77"/>
    <w:multiLevelType w:val="hybridMultilevel"/>
    <w:tmpl w:val="8ABA6D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E3171B4"/>
    <w:multiLevelType w:val="hybridMultilevel"/>
    <w:tmpl w:val="664C0B02"/>
    <w:lvl w:ilvl="0" w:tplc="89B6927E">
      <w:start w:val="7"/>
      <w:numFmt w:val="bullet"/>
      <w:lvlText w:val="-"/>
      <w:lvlJc w:val="left"/>
      <w:pPr>
        <w:ind w:left="1080" w:hanging="360"/>
      </w:pPr>
      <w:rPr>
        <w:rFonts w:ascii="Arial" w:eastAsia="Times New Roman" w:hAnsi="Arial" w:cs="Arial" w:hint="default"/>
      </w:rPr>
    </w:lvl>
    <w:lvl w:ilvl="1" w:tplc="0C0C0003">
      <w:start w:val="1"/>
      <w:numFmt w:val="bullet"/>
      <w:lvlText w:val="o"/>
      <w:lvlJc w:val="left"/>
      <w:pPr>
        <w:ind w:left="1800" w:hanging="360"/>
      </w:pPr>
      <w:rPr>
        <w:rFonts w:ascii="Courier New" w:hAnsi="Courier New" w:cs="Courier New" w:hint="default"/>
      </w:rPr>
    </w:lvl>
    <w:lvl w:ilvl="2" w:tplc="0C0C0005">
      <w:start w:val="1"/>
      <w:numFmt w:val="bullet"/>
      <w:lvlText w:val=""/>
      <w:lvlJc w:val="left"/>
      <w:pPr>
        <w:ind w:left="2520" w:hanging="360"/>
      </w:pPr>
      <w:rPr>
        <w:rFonts w:ascii="Wingdings" w:hAnsi="Wingdings" w:hint="default"/>
      </w:rPr>
    </w:lvl>
    <w:lvl w:ilvl="3" w:tplc="0C0C0001">
      <w:start w:val="1"/>
      <w:numFmt w:val="bullet"/>
      <w:lvlText w:val=""/>
      <w:lvlJc w:val="left"/>
      <w:pPr>
        <w:ind w:left="3240" w:hanging="360"/>
      </w:pPr>
      <w:rPr>
        <w:rFonts w:ascii="Symbol" w:hAnsi="Symbol" w:hint="default"/>
      </w:rPr>
    </w:lvl>
    <w:lvl w:ilvl="4" w:tplc="0C0C0003">
      <w:start w:val="1"/>
      <w:numFmt w:val="bullet"/>
      <w:lvlText w:val="o"/>
      <w:lvlJc w:val="left"/>
      <w:pPr>
        <w:ind w:left="3960" w:hanging="360"/>
      </w:pPr>
      <w:rPr>
        <w:rFonts w:ascii="Courier New" w:hAnsi="Courier New" w:cs="Courier New" w:hint="default"/>
      </w:rPr>
    </w:lvl>
    <w:lvl w:ilvl="5" w:tplc="0C0C0005">
      <w:start w:val="1"/>
      <w:numFmt w:val="bullet"/>
      <w:lvlText w:val=""/>
      <w:lvlJc w:val="left"/>
      <w:pPr>
        <w:ind w:left="4680" w:hanging="360"/>
      </w:pPr>
      <w:rPr>
        <w:rFonts w:ascii="Wingdings" w:hAnsi="Wingdings" w:hint="default"/>
      </w:rPr>
    </w:lvl>
    <w:lvl w:ilvl="6" w:tplc="0C0C0001">
      <w:start w:val="1"/>
      <w:numFmt w:val="bullet"/>
      <w:lvlText w:val=""/>
      <w:lvlJc w:val="left"/>
      <w:pPr>
        <w:ind w:left="5400" w:hanging="360"/>
      </w:pPr>
      <w:rPr>
        <w:rFonts w:ascii="Symbol" w:hAnsi="Symbol" w:hint="default"/>
      </w:rPr>
    </w:lvl>
    <w:lvl w:ilvl="7" w:tplc="0C0C0003">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6"/>
  </w:num>
  <w:num w:numId="4">
    <w:abstractNumId w:val="12"/>
  </w:num>
  <w:num w:numId="5">
    <w:abstractNumId w:val="13"/>
  </w:num>
  <w:num w:numId="6">
    <w:abstractNumId w:val="3"/>
  </w:num>
  <w:num w:numId="7">
    <w:abstractNumId w:val="15"/>
  </w:num>
  <w:num w:numId="8">
    <w:abstractNumId w:val="10"/>
  </w:num>
  <w:num w:numId="9">
    <w:abstractNumId w:val="1"/>
  </w:num>
  <w:num w:numId="10">
    <w:abstractNumId w:val="7"/>
  </w:num>
  <w:num w:numId="11">
    <w:abstractNumId w:val="18"/>
  </w:num>
  <w:num w:numId="12">
    <w:abstractNumId w:val="14"/>
  </w:num>
  <w:num w:numId="13">
    <w:abstractNumId w:val="9"/>
  </w:num>
  <w:num w:numId="14">
    <w:abstractNumId w:val="0"/>
  </w:num>
  <w:num w:numId="15">
    <w:abstractNumId w:val="19"/>
  </w:num>
  <w:num w:numId="16">
    <w:abstractNumId w:val="5"/>
  </w:num>
  <w:num w:numId="17">
    <w:abstractNumId w:val="11"/>
  </w:num>
  <w:num w:numId="18">
    <w:abstractNumId w:val="6"/>
  </w:num>
  <w:num w:numId="19">
    <w:abstractNumId w:val="8"/>
  </w:num>
  <w:num w:numId="20">
    <w:abstractNumId w:val="2"/>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17410"/>
  </w:hdrShapeDefaults>
  <w:footnotePr>
    <w:footnote w:id="-1"/>
    <w:footnote w:id="0"/>
  </w:footnotePr>
  <w:endnotePr>
    <w:endnote w:id="-1"/>
    <w:endnote w:id="0"/>
  </w:endnotePr>
  <w:compat/>
  <w:rsids>
    <w:rsidRoot w:val="00074C15"/>
    <w:rsid w:val="000011CC"/>
    <w:rsid w:val="000071D1"/>
    <w:rsid w:val="00007A84"/>
    <w:rsid w:val="00022F72"/>
    <w:rsid w:val="00023237"/>
    <w:rsid w:val="00037B99"/>
    <w:rsid w:val="00041B9F"/>
    <w:rsid w:val="000432C6"/>
    <w:rsid w:val="00071F98"/>
    <w:rsid w:val="00074C15"/>
    <w:rsid w:val="000827A5"/>
    <w:rsid w:val="000A6F0E"/>
    <w:rsid w:val="000B688B"/>
    <w:rsid w:val="000C6995"/>
    <w:rsid w:val="000D15A1"/>
    <w:rsid w:val="000F6309"/>
    <w:rsid w:val="00102895"/>
    <w:rsid w:val="0010688F"/>
    <w:rsid w:val="001267F6"/>
    <w:rsid w:val="0014403A"/>
    <w:rsid w:val="00173B7A"/>
    <w:rsid w:val="0018320A"/>
    <w:rsid w:val="001A30F7"/>
    <w:rsid w:val="001E2E42"/>
    <w:rsid w:val="002021F6"/>
    <w:rsid w:val="00213AB4"/>
    <w:rsid w:val="00214CAF"/>
    <w:rsid w:val="00230CFF"/>
    <w:rsid w:val="002324DB"/>
    <w:rsid w:val="00242693"/>
    <w:rsid w:val="00273ED1"/>
    <w:rsid w:val="00282575"/>
    <w:rsid w:val="002B06B9"/>
    <w:rsid w:val="002B5613"/>
    <w:rsid w:val="002B7C45"/>
    <w:rsid w:val="002C5520"/>
    <w:rsid w:val="002D0A70"/>
    <w:rsid w:val="002E5500"/>
    <w:rsid w:val="00307D60"/>
    <w:rsid w:val="00310320"/>
    <w:rsid w:val="00310F7E"/>
    <w:rsid w:val="00316CE8"/>
    <w:rsid w:val="003278E6"/>
    <w:rsid w:val="0036666C"/>
    <w:rsid w:val="0037384C"/>
    <w:rsid w:val="003742FD"/>
    <w:rsid w:val="003B675A"/>
    <w:rsid w:val="003C6A58"/>
    <w:rsid w:val="003F5CF6"/>
    <w:rsid w:val="00407474"/>
    <w:rsid w:val="004115BF"/>
    <w:rsid w:val="004534A7"/>
    <w:rsid w:val="004561AB"/>
    <w:rsid w:val="00464867"/>
    <w:rsid w:val="00480E85"/>
    <w:rsid w:val="004831A7"/>
    <w:rsid w:val="004A3B81"/>
    <w:rsid w:val="004E2DEE"/>
    <w:rsid w:val="004E5034"/>
    <w:rsid w:val="00543340"/>
    <w:rsid w:val="00545039"/>
    <w:rsid w:val="0054660D"/>
    <w:rsid w:val="005A073C"/>
    <w:rsid w:val="005C0C8F"/>
    <w:rsid w:val="005E7921"/>
    <w:rsid w:val="00606919"/>
    <w:rsid w:val="00616361"/>
    <w:rsid w:val="0066544D"/>
    <w:rsid w:val="006A0D52"/>
    <w:rsid w:val="006A31FC"/>
    <w:rsid w:val="006C684E"/>
    <w:rsid w:val="006C68A1"/>
    <w:rsid w:val="006D4367"/>
    <w:rsid w:val="006F3BC7"/>
    <w:rsid w:val="00704A74"/>
    <w:rsid w:val="0072381F"/>
    <w:rsid w:val="007515E5"/>
    <w:rsid w:val="00753292"/>
    <w:rsid w:val="00764277"/>
    <w:rsid w:val="007773E7"/>
    <w:rsid w:val="00781093"/>
    <w:rsid w:val="007909C2"/>
    <w:rsid w:val="007943FF"/>
    <w:rsid w:val="007B59AC"/>
    <w:rsid w:val="007C7DD8"/>
    <w:rsid w:val="007D1AA4"/>
    <w:rsid w:val="007D22F1"/>
    <w:rsid w:val="007E0714"/>
    <w:rsid w:val="007E42FB"/>
    <w:rsid w:val="007F159B"/>
    <w:rsid w:val="007F164C"/>
    <w:rsid w:val="007F67E4"/>
    <w:rsid w:val="00813174"/>
    <w:rsid w:val="00814D3F"/>
    <w:rsid w:val="0082015F"/>
    <w:rsid w:val="008414DB"/>
    <w:rsid w:val="00864BA5"/>
    <w:rsid w:val="00873159"/>
    <w:rsid w:val="008818B2"/>
    <w:rsid w:val="008878DE"/>
    <w:rsid w:val="00894C95"/>
    <w:rsid w:val="008C61EF"/>
    <w:rsid w:val="008F389B"/>
    <w:rsid w:val="008F60AE"/>
    <w:rsid w:val="009233CA"/>
    <w:rsid w:val="009261AC"/>
    <w:rsid w:val="00930734"/>
    <w:rsid w:val="00955F13"/>
    <w:rsid w:val="00961856"/>
    <w:rsid w:val="00972F43"/>
    <w:rsid w:val="00993662"/>
    <w:rsid w:val="0099645F"/>
    <w:rsid w:val="00997DA5"/>
    <w:rsid w:val="009B304C"/>
    <w:rsid w:val="009B4AB3"/>
    <w:rsid w:val="009C03C1"/>
    <w:rsid w:val="009D0AC7"/>
    <w:rsid w:val="009E0405"/>
    <w:rsid w:val="009E5018"/>
    <w:rsid w:val="00A222CB"/>
    <w:rsid w:val="00A45DCC"/>
    <w:rsid w:val="00A829E5"/>
    <w:rsid w:val="00A9046E"/>
    <w:rsid w:val="00A94C83"/>
    <w:rsid w:val="00AB2F16"/>
    <w:rsid w:val="00AC591B"/>
    <w:rsid w:val="00AF1E80"/>
    <w:rsid w:val="00B11157"/>
    <w:rsid w:val="00B13133"/>
    <w:rsid w:val="00B25533"/>
    <w:rsid w:val="00B25B8F"/>
    <w:rsid w:val="00B272C7"/>
    <w:rsid w:val="00B30234"/>
    <w:rsid w:val="00B35450"/>
    <w:rsid w:val="00B366C3"/>
    <w:rsid w:val="00B4761E"/>
    <w:rsid w:val="00B51A9D"/>
    <w:rsid w:val="00BA0EC4"/>
    <w:rsid w:val="00BA1C74"/>
    <w:rsid w:val="00BE0267"/>
    <w:rsid w:val="00BE40A2"/>
    <w:rsid w:val="00BF7CF4"/>
    <w:rsid w:val="00C0053B"/>
    <w:rsid w:val="00C1084E"/>
    <w:rsid w:val="00C1170D"/>
    <w:rsid w:val="00C24361"/>
    <w:rsid w:val="00C268C1"/>
    <w:rsid w:val="00C30033"/>
    <w:rsid w:val="00CA7968"/>
    <w:rsid w:val="00CC7F6E"/>
    <w:rsid w:val="00CD5089"/>
    <w:rsid w:val="00CE1425"/>
    <w:rsid w:val="00CE1BF1"/>
    <w:rsid w:val="00CF0F9D"/>
    <w:rsid w:val="00CF45D2"/>
    <w:rsid w:val="00D0110A"/>
    <w:rsid w:val="00D07B89"/>
    <w:rsid w:val="00D11F60"/>
    <w:rsid w:val="00D1536F"/>
    <w:rsid w:val="00D346C5"/>
    <w:rsid w:val="00D36CAA"/>
    <w:rsid w:val="00D463C8"/>
    <w:rsid w:val="00D55C14"/>
    <w:rsid w:val="00D60F12"/>
    <w:rsid w:val="00D7777A"/>
    <w:rsid w:val="00D914AC"/>
    <w:rsid w:val="00D929B5"/>
    <w:rsid w:val="00DA001B"/>
    <w:rsid w:val="00DB6C01"/>
    <w:rsid w:val="00DD1605"/>
    <w:rsid w:val="00DE0A85"/>
    <w:rsid w:val="00DE5113"/>
    <w:rsid w:val="00E02497"/>
    <w:rsid w:val="00E068AE"/>
    <w:rsid w:val="00E10E5D"/>
    <w:rsid w:val="00E26700"/>
    <w:rsid w:val="00E26F42"/>
    <w:rsid w:val="00E31404"/>
    <w:rsid w:val="00E63DEC"/>
    <w:rsid w:val="00E80C1D"/>
    <w:rsid w:val="00E84CA1"/>
    <w:rsid w:val="00E86CF9"/>
    <w:rsid w:val="00E87EA5"/>
    <w:rsid w:val="00EB4CF8"/>
    <w:rsid w:val="00ED190C"/>
    <w:rsid w:val="00F3443C"/>
    <w:rsid w:val="00F53D70"/>
    <w:rsid w:val="00F541F4"/>
    <w:rsid w:val="00F91034"/>
    <w:rsid w:val="00F92E96"/>
    <w:rsid w:val="00FA09FD"/>
    <w:rsid w:val="00FB2FD6"/>
    <w:rsid w:val="00FD645C"/>
    <w:rsid w:val="00FF6C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404"/>
    <w:pPr>
      <w:spacing w:after="0" w:line="240" w:lineRule="auto"/>
    </w:pPr>
    <w:rPr>
      <w:rFonts w:ascii="Times New Roman" w:eastAsia="Times New Roman" w:hAnsi="Times New Roman" w:cs="Times New Roman"/>
      <w:sz w:val="24"/>
      <w:szCs w:val="24"/>
      <w:lang w:val="fr-CA"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31404"/>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E31404"/>
    <w:pPr>
      <w:ind w:left="720"/>
      <w:contextualSpacing/>
    </w:pPr>
  </w:style>
  <w:style w:type="paragraph" w:styleId="BalloonText">
    <w:name w:val="Balloon Text"/>
    <w:basedOn w:val="Normal"/>
    <w:link w:val="BalloonTextChar"/>
    <w:uiPriority w:val="99"/>
    <w:semiHidden/>
    <w:unhideWhenUsed/>
    <w:rsid w:val="00E31404"/>
    <w:rPr>
      <w:rFonts w:ascii="Tahoma" w:hAnsi="Tahoma" w:cs="Tahoma"/>
      <w:sz w:val="16"/>
      <w:szCs w:val="16"/>
    </w:rPr>
  </w:style>
  <w:style w:type="character" w:customStyle="1" w:styleId="BalloonTextChar">
    <w:name w:val="Balloon Text Char"/>
    <w:basedOn w:val="DefaultParagraphFont"/>
    <w:link w:val="BalloonText"/>
    <w:uiPriority w:val="99"/>
    <w:semiHidden/>
    <w:rsid w:val="00E31404"/>
    <w:rPr>
      <w:rFonts w:ascii="Tahoma" w:eastAsia="Times New Roman" w:hAnsi="Tahoma" w:cs="Tahoma"/>
      <w:sz w:val="16"/>
      <w:szCs w:val="16"/>
      <w:lang w:val="fr-CA" w:eastAsia="fr-CA"/>
    </w:rPr>
  </w:style>
  <w:style w:type="paragraph" w:styleId="Header">
    <w:name w:val="header"/>
    <w:basedOn w:val="Normal"/>
    <w:link w:val="HeaderChar"/>
    <w:uiPriority w:val="99"/>
    <w:unhideWhenUsed/>
    <w:rsid w:val="00074C15"/>
    <w:pPr>
      <w:tabs>
        <w:tab w:val="center" w:pos="4320"/>
        <w:tab w:val="right" w:pos="8640"/>
      </w:tabs>
    </w:pPr>
  </w:style>
  <w:style w:type="character" w:customStyle="1" w:styleId="HeaderChar">
    <w:name w:val="Header Char"/>
    <w:basedOn w:val="DefaultParagraphFont"/>
    <w:link w:val="Header"/>
    <w:uiPriority w:val="99"/>
    <w:rsid w:val="00074C15"/>
    <w:rPr>
      <w:rFonts w:ascii="Times New Roman" w:eastAsia="Times New Roman" w:hAnsi="Times New Roman" w:cs="Times New Roman"/>
      <w:sz w:val="24"/>
      <w:szCs w:val="24"/>
      <w:lang w:val="fr-CA" w:eastAsia="fr-CA"/>
    </w:rPr>
  </w:style>
  <w:style w:type="paragraph" w:styleId="Footer">
    <w:name w:val="footer"/>
    <w:basedOn w:val="Normal"/>
    <w:link w:val="FooterChar"/>
    <w:uiPriority w:val="99"/>
    <w:unhideWhenUsed/>
    <w:rsid w:val="00074C15"/>
    <w:pPr>
      <w:tabs>
        <w:tab w:val="center" w:pos="4320"/>
        <w:tab w:val="right" w:pos="8640"/>
      </w:tabs>
    </w:pPr>
  </w:style>
  <w:style w:type="character" w:customStyle="1" w:styleId="FooterChar">
    <w:name w:val="Footer Char"/>
    <w:basedOn w:val="DefaultParagraphFont"/>
    <w:link w:val="Footer"/>
    <w:uiPriority w:val="99"/>
    <w:rsid w:val="00074C15"/>
    <w:rPr>
      <w:rFonts w:ascii="Times New Roman" w:eastAsia="Times New Roman" w:hAnsi="Times New Roman" w:cs="Times New Roman"/>
      <w:sz w:val="24"/>
      <w:szCs w:val="24"/>
      <w:lang w:val="fr-CA" w:eastAsia="fr-CA"/>
    </w:rPr>
  </w:style>
  <w:style w:type="character" w:styleId="Hyperlink">
    <w:name w:val="Hyperlink"/>
    <w:basedOn w:val="DefaultParagraphFont"/>
    <w:uiPriority w:val="99"/>
    <w:unhideWhenUsed/>
    <w:rsid w:val="00A9046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080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07A3A3-F756-4C56-9696-384DAAC90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English Montreal School Board</Company>
  <LinksUpToDate>false</LinksUpToDate>
  <CharactersWithSpaces>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Angus Robbie</dc:creator>
  <cp:lastModifiedBy>T60 2</cp:lastModifiedBy>
  <cp:revision>26</cp:revision>
  <cp:lastPrinted>2015-06-15T20:40:00Z</cp:lastPrinted>
  <dcterms:created xsi:type="dcterms:W3CDTF">2016-01-23T00:32:00Z</dcterms:created>
  <dcterms:modified xsi:type="dcterms:W3CDTF">2016-01-29T19:04:00Z</dcterms:modified>
</cp:coreProperties>
</file>